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71" w:rsidRDefault="0062436D" w:rsidP="0062436D">
      <w:pPr>
        <w:widowControl w:val="0"/>
        <w:spacing w:after="100"/>
        <w:jc w:val="center"/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b/>
          <w:i/>
        </w:rPr>
        <w:t>STUDENT TRAVEL REQUEST FORM</w:t>
      </w:r>
    </w:p>
    <w:p w:rsidR="00BA5771" w:rsidRDefault="0062436D">
      <w:pPr>
        <w:widowControl w:val="0"/>
        <w:spacing w:after="100"/>
        <w:jc w:val="center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OFFICE OF BUDGET AND FINANCE PO BOX 7718 EWING TOWNSHIP, NJ 08638</w:t>
      </w:r>
    </w:p>
    <w:p w:rsidR="0062436D" w:rsidRDefault="0062436D">
      <w:pPr>
        <w:widowControl w:val="0"/>
        <w:spacing w:after="100"/>
        <w:jc w:val="center"/>
        <w:rPr>
          <w:rFonts w:ascii="Times" w:eastAsia="Times" w:hAnsi="Times" w:cs="Times"/>
          <w:b/>
          <w:i/>
          <w:sz w:val="18"/>
          <w:szCs w:val="18"/>
        </w:rPr>
      </w:pPr>
    </w:p>
    <w:p w:rsidR="0062436D" w:rsidRDefault="0062436D">
      <w:pPr>
        <w:widowControl w:val="0"/>
        <w:spacing w:after="100"/>
        <w:jc w:val="center"/>
        <w:rPr>
          <w:rFonts w:ascii="Times" w:eastAsia="Times" w:hAnsi="Times" w:cs="Times"/>
          <w:b/>
          <w:i/>
          <w:sz w:val="18"/>
          <w:szCs w:val="18"/>
        </w:rPr>
      </w:pPr>
      <w:bookmarkStart w:id="0" w:name="_GoBack"/>
      <w:bookmarkEnd w:id="0"/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Student Name (Last, First) Student Phone Number (home) Campus Phone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Title of Conference, Convention or Activity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Dates of Travel: From To Location (City &amp; State)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Title of Conference, Convention or Activity Dates of Program: From To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Description of activity and reason for attendance and other students traveling to same event: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Classes Missed (If additional space is needed, continue on reverse side)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Course# Course Titl</w:t>
      </w:r>
      <w:r>
        <w:rPr>
          <w:rFonts w:ascii="Times" w:eastAsia="Times" w:hAnsi="Times" w:cs="Times"/>
          <w:b/>
          <w:sz w:val="18"/>
          <w:szCs w:val="18"/>
        </w:rPr>
        <w:t>e Time &amp; Day Location Instructor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Supervising Faculty Member (please print) Signature: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Complete all financial information: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Items Expenses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Registration Tuition Meals Hotel Total Amount Authorized Mileage by department/office: Airfare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 xml:space="preserve">Location Account number </w:t>
      </w:r>
      <w:r>
        <w:rPr>
          <w:rFonts w:ascii="Times" w:eastAsia="Times" w:hAnsi="Times" w:cs="Times"/>
          <w:b/>
          <w:i/>
          <w:sz w:val="18"/>
          <w:szCs w:val="18"/>
        </w:rPr>
        <w:t>Airport Train Fare Car Rental (justification letter required) Additional Comments: Miscellaneous Expense Total 0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 xml:space="preserve">WHEN PROCESSING DOCUMENTS FOR PAYMENT, ORIGINAL RECEIPTS FOR ALL EXPENSES </w:t>
      </w:r>
      <w:proofErr w:type="gramStart"/>
      <w:r>
        <w:rPr>
          <w:rFonts w:ascii="Times" w:eastAsia="Times" w:hAnsi="Times" w:cs="Times"/>
          <w:b/>
          <w:sz w:val="18"/>
          <w:szCs w:val="18"/>
        </w:rPr>
        <w:t>MUST BE SUBMITTED</w:t>
      </w:r>
      <w:proofErr w:type="gramEnd"/>
      <w:r>
        <w:rPr>
          <w:rFonts w:ascii="Times" w:eastAsia="Times" w:hAnsi="Times" w:cs="Times"/>
          <w:b/>
          <w:sz w:val="18"/>
          <w:szCs w:val="18"/>
        </w:rPr>
        <w:t>, EVEN FOR PARTIAL REIMBURSEMENTS.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Department Approv</w:t>
      </w:r>
      <w:r>
        <w:rPr>
          <w:rFonts w:ascii="Times" w:eastAsia="Times" w:hAnsi="Times" w:cs="Times"/>
          <w:b/>
          <w:sz w:val="18"/>
          <w:szCs w:val="18"/>
        </w:rPr>
        <w:t>al School Approval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Signature of Chairperson/Director Date Signature of Dean Date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Your signature below indicates the authority to approve payments through the specific </w:t>
      </w:r>
      <w:proofErr w:type="spellStart"/>
      <w:r>
        <w:rPr>
          <w:rFonts w:ascii="Times" w:eastAsia="Times" w:hAnsi="Times" w:cs="Times"/>
          <w:sz w:val="18"/>
          <w:szCs w:val="18"/>
        </w:rPr>
        <w:t>chartfields</w:t>
      </w:r>
      <w:proofErr w:type="spellEnd"/>
      <w:r>
        <w:rPr>
          <w:rFonts w:ascii="Times" w:eastAsia="Times" w:hAnsi="Times" w:cs="Times"/>
          <w:sz w:val="18"/>
          <w:szCs w:val="18"/>
        </w:rPr>
        <w:t xml:space="preserve"> provided, and confirms that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sz w:val="18"/>
          <w:szCs w:val="18"/>
        </w:rPr>
      </w:pPr>
      <w:proofErr w:type="gramStart"/>
      <w:r>
        <w:rPr>
          <w:rFonts w:ascii="Times" w:eastAsia="Times" w:hAnsi="Times" w:cs="Times"/>
          <w:sz w:val="18"/>
          <w:szCs w:val="18"/>
        </w:rPr>
        <w:t>the</w:t>
      </w:r>
      <w:proofErr w:type="gramEnd"/>
      <w:r>
        <w:rPr>
          <w:rFonts w:ascii="Times" w:eastAsia="Times" w:hAnsi="Times" w:cs="Times"/>
          <w:sz w:val="18"/>
          <w:szCs w:val="18"/>
        </w:rPr>
        <w:t xml:space="preserve"> funds have been allocated and are available.</w:t>
      </w:r>
    </w:p>
    <w:p w:rsidR="00BA5771" w:rsidRDefault="0062436D">
      <w:pPr>
        <w:widowControl w:val="0"/>
        <w:spacing w:after="100"/>
        <w:rPr>
          <w:rFonts w:ascii="Times" w:eastAsia="Times" w:hAnsi="Times" w:cs="Times"/>
          <w:b/>
          <w:i/>
          <w:sz w:val="18"/>
          <w:szCs w:val="18"/>
        </w:rPr>
      </w:pPr>
      <w:r>
        <w:rPr>
          <w:rFonts w:ascii="Times" w:eastAsia="Times" w:hAnsi="Times" w:cs="Times"/>
          <w:b/>
          <w:i/>
          <w:sz w:val="18"/>
          <w:szCs w:val="18"/>
        </w:rPr>
        <w:t>OFFICE OF FINANCE &amp; BUSINESS SERVICES</w:t>
      </w:r>
    </w:p>
    <w:sectPr w:rsidR="00BA57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1"/>
    <w:rsid w:val="0062436D"/>
    <w:rsid w:val="00B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54C4"/>
  <w15:docId w15:val="{6DD52804-AD14-4FF2-89FA-E1A02C9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The College of New Jersey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Strassman</dc:creator>
  <cp:lastModifiedBy>The College of New Jersey</cp:lastModifiedBy>
  <cp:revision>2</cp:revision>
  <dcterms:created xsi:type="dcterms:W3CDTF">2018-02-26T15:29:00Z</dcterms:created>
  <dcterms:modified xsi:type="dcterms:W3CDTF">2018-02-26T15:29:00Z</dcterms:modified>
</cp:coreProperties>
</file>