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7AF4" w14:textId="77777777" w:rsidR="00900A7E" w:rsidRPr="00B86CA2" w:rsidRDefault="00900A7E" w:rsidP="00900A7E">
      <w:pPr>
        <w:spacing w:after="0" w:line="240" w:lineRule="auto"/>
        <w:jc w:val="center"/>
        <w:rPr>
          <w:rFonts w:ascii="Times New Roman" w:hAnsi="Times New Roman" w:cs="Times New Roman"/>
          <w:b/>
          <w:sz w:val="24"/>
          <w:szCs w:val="24"/>
          <w:u w:val="single"/>
        </w:rPr>
      </w:pPr>
      <w:r w:rsidRPr="00B86CA2">
        <w:rPr>
          <w:rFonts w:ascii="Times New Roman" w:hAnsi="Times New Roman" w:cs="Times New Roman"/>
          <w:b/>
          <w:sz w:val="24"/>
          <w:szCs w:val="24"/>
          <w:u w:val="single"/>
        </w:rPr>
        <w:t>Departments of Special Education, Language &amp; Literacy</w:t>
      </w:r>
    </w:p>
    <w:p w14:paraId="5A89DD12" w14:textId="77777777" w:rsidR="00900A7E" w:rsidRDefault="00900A7E" w:rsidP="00900A7E">
      <w:pPr>
        <w:spacing w:after="0" w:line="240" w:lineRule="auto"/>
        <w:jc w:val="center"/>
        <w:rPr>
          <w:rFonts w:ascii="Times New Roman" w:hAnsi="Times New Roman" w:cs="Times New Roman"/>
          <w:b/>
          <w:sz w:val="24"/>
          <w:szCs w:val="24"/>
          <w:u w:val="single"/>
        </w:rPr>
      </w:pPr>
      <w:proofErr w:type="gramStart"/>
      <w:r w:rsidRPr="00B86CA2">
        <w:rPr>
          <w:rFonts w:ascii="Times New Roman" w:hAnsi="Times New Roman" w:cs="Times New Roman"/>
          <w:b/>
          <w:sz w:val="24"/>
          <w:szCs w:val="24"/>
          <w:u w:val="single"/>
        </w:rPr>
        <w:t>and</w:t>
      </w:r>
      <w:proofErr w:type="gramEnd"/>
      <w:r w:rsidRPr="00B86CA2">
        <w:rPr>
          <w:rFonts w:ascii="Times New Roman" w:hAnsi="Times New Roman" w:cs="Times New Roman"/>
          <w:b/>
          <w:sz w:val="24"/>
          <w:szCs w:val="24"/>
          <w:u w:val="single"/>
        </w:rPr>
        <w:t xml:space="preserve"> Elementary &amp; Early Childhood Education</w:t>
      </w:r>
    </w:p>
    <w:p w14:paraId="75F2F43F" w14:textId="77777777" w:rsidR="00900A7E" w:rsidRPr="00B86CA2" w:rsidRDefault="00900A7E" w:rsidP="00900A7E">
      <w:pPr>
        <w:spacing w:after="0" w:line="240" w:lineRule="auto"/>
        <w:jc w:val="center"/>
        <w:rPr>
          <w:rFonts w:ascii="Times New Roman" w:hAnsi="Times New Roman" w:cs="Times New Roman"/>
          <w:b/>
          <w:sz w:val="24"/>
          <w:szCs w:val="24"/>
        </w:rPr>
      </w:pPr>
    </w:p>
    <w:p w14:paraId="049106A2" w14:textId="2CA3A868" w:rsidR="00900A7E" w:rsidRPr="00B86CA2" w:rsidRDefault="00900A7E" w:rsidP="00900A7E">
      <w:pPr>
        <w:spacing w:after="0" w:line="240" w:lineRule="auto"/>
        <w:jc w:val="center"/>
        <w:rPr>
          <w:rFonts w:ascii="Times New Roman" w:hAnsi="Times New Roman" w:cs="Times New Roman"/>
          <w:b/>
          <w:sz w:val="24"/>
          <w:szCs w:val="24"/>
        </w:rPr>
      </w:pPr>
      <w:r w:rsidRPr="00B86CA2">
        <w:rPr>
          <w:rFonts w:ascii="Times New Roman" w:hAnsi="Times New Roman" w:cs="Times New Roman"/>
          <w:b/>
          <w:sz w:val="24"/>
          <w:szCs w:val="24"/>
        </w:rPr>
        <w:t xml:space="preserve">Early Childhood </w:t>
      </w:r>
      <w:r>
        <w:rPr>
          <w:rFonts w:ascii="Times New Roman" w:hAnsi="Times New Roman" w:cs="Times New Roman"/>
          <w:b/>
          <w:sz w:val="24"/>
          <w:szCs w:val="24"/>
        </w:rPr>
        <w:t>–</w:t>
      </w:r>
      <w:r w:rsidRPr="00B86CA2">
        <w:rPr>
          <w:rFonts w:ascii="Times New Roman" w:hAnsi="Times New Roman" w:cs="Times New Roman"/>
          <w:b/>
          <w:sz w:val="24"/>
          <w:szCs w:val="24"/>
        </w:rPr>
        <w:t xml:space="preserve"> </w:t>
      </w:r>
      <w:r>
        <w:rPr>
          <w:rFonts w:ascii="Times New Roman" w:hAnsi="Times New Roman" w:cs="Times New Roman"/>
          <w:b/>
          <w:sz w:val="24"/>
          <w:szCs w:val="24"/>
        </w:rPr>
        <w:t>Special Education</w:t>
      </w:r>
      <w:r w:rsidRPr="00B86CA2">
        <w:rPr>
          <w:rFonts w:ascii="Times New Roman" w:hAnsi="Times New Roman" w:cs="Times New Roman"/>
          <w:b/>
          <w:sz w:val="24"/>
          <w:szCs w:val="24"/>
        </w:rPr>
        <w:t xml:space="preserve"> Program </w:t>
      </w:r>
    </w:p>
    <w:p w14:paraId="4AB81E23" w14:textId="22C0DF36" w:rsidR="00900A7E" w:rsidRPr="006B603E" w:rsidRDefault="00900A7E" w:rsidP="00900A7E">
      <w:pPr>
        <w:spacing w:after="0" w:line="240" w:lineRule="auto"/>
        <w:jc w:val="center"/>
        <w:rPr>
          <w:rFonts w:ascii="Times New Roman" w:hAnsi="Times New Roman" w:cs="Times New Roman"/>
          <w:b/>
          <w:sz w:val="24"/>
          <w:szCs w:val="24"/>
        </w:rPr>
      </w:pPr>
      <w:r w:rsidRPr="006B603E">
        <w:rPr>
          <w:rFonts w:ascii="Times New Roman" w:hAnsi="Times New Roman" w:cs="Times New Roman"/>
          <w:b/>
          <w:sz w:val="24"/>
          <w:szCs w:val="24"/>
        </w:rPr>
        <w:t>Teacher Candidate Tracking Sheet</w:t>
      </w:r>
      <w:r>
        <w:rPr>
          <w:rFonts w:ascii="Times New Roman" w:hAnsi="Times New Roman" w:cs="Times New Roman"/>
          <w:b/>
          <w:sz w:val="24"/>
          <w:szCs w:val="24"/>
        </w:rPr>
        <w:t xml:space="preserve"> (updated </w:t>
      </w:r>
      <w:r>
        <w:rPr>
          <w:rFonts w:ascii="Times New Roman" w:hAnsi="Times New Roman" w:cs="Times New Roman"/>
          <w:b/>
          <w:sz w:val="24"/>
          <w:szCs w:val="24"/>
        </w:rPr>
        <w:t>1</w:t>
      </w:r>
      <w:r>
        <w:rPr>
          <w:rFonts w:ascii="Times New Roman" w:hAnsi="Times New Roman" w:cs="Times New Roman"/>
          <w:b/>
          <w:sz w:val="24"/>
          <w:szCs w:val="24"/>
        </w:rPr>
        <w:t>/18</w:t>
      </w:r>
      <w:r>
        <w:rPr>
          <w:rFonts w:ascii="Times New Roman" w:hAnsi="Times New Roman" w:cs="Times New Roman"/>
          <w:b/>
          <w:sz w:val="24"/>
          <w:szCs w:val="24"/>
        </w:rPr>
        <w:t>/18</w:t>
      </w:r>
      <w:r>
        <w:rPr>
          <w:rFonts w:ascii="Times New Roman" w:hAnsi="Times New Roman" w:cs="Times New Roman"/>
          <w:b/>
          <w:sz w:val="24"/>
          <w:szCs w:val="24"/>
        </w:rPr>
        <w:t>)</w:t>
      </w:r>
    </w:p>
    <w:p w14:paraId="361F0BAD" w14:textId="77777777" w:rsidR="00900A7E" w:rsidRDefault="00900A7E" w:rsidP="006B603E">
      <w:pPr>
        <w:spacing w:after="0" w:line="240" w:lineRule="auto"/>
        <w:rPr>
          <w:rFonts w:ascii="Times New Roman" w:hAnsi="Times New Roman" w:cs="Times New Roman"/>
          <w:sz w:val="24"/>
          <w:szCs w:val="24"/>
        </w:rPr>
      </w:pPr>
    </w:p>
    <w:p w14:paraId="3040C95A" w14:textId="0D6D533D" w:rsidR="006B603E" w:rsidRDefault="006B603E" w:rsidP="006B603E">
      <w:pPr>
        <w:spacing w:after="0" w:line="240" w:lineRule="auto"/>
        <w:rPr>
          <w:rFonts w:ascii="Times New Roman" w:hAnsi="Times New Roman" w:cs="Times New Roman"/>
          <w:sz w:val="24"/>
          <w:szCs w:val="24"/>
        </w:rPr>
      </w:pPr>
      <w:r>
        <w:rPr>
          <w:rFonts w:ascii="Times New Roman" w:hAnsi="Times New Roman" w:cs="Times New Roman"/>
          <w:sz w:val="24"/>
          <w:szCs w:val="24"/>
        </w:rPr>
        <w:t>Student’s Name</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40793F36" w14:textId="77777777" w:rsidR="006B603E" w:rsidRDefault="006B603E" w:rsidP="006B603E">
      <w:pPr>
        <w:spacing w:after="0" w:line="240" w:lineRule="auto"/>
        <w:rPr>
          <w:rFonts w:ascii="Times New Roman" w:hAnsi="Times New Roman" w:cs="Times New Roman"/>
          <w:sz w:val="24"/>
          <w:szCs w:val="24"/>
        </w:rPr>
      </w:pPr>
    </w:p>
    <w:p w14:paraId="067AD955" w14:textId="77777777" w:rsidR="006B603E" w:rsidRDefault="006B603E" w:rsidP="006B603E">
      <w:pPr>
        <w:spacing w:after="0" w:line="240" w:lineRule="auto"/>
        <w:rPr>
          <w:rFonts w:ascii="Times New Roman" w:hAnsi="Times New Roman" w:cs="Times New Roman"/>
          <w:sz w:val="24"/>
          <w:szCs w:val="24"/>
        </w:rPr>
      </w:pPr>
    </w:p>
    <w:p w14:paraId="31F035C5" w14:textId="77777777" w:rsidR="006B603E" w:rsidRDefault="006B603E" w:rsidP="006B603E">
      <w:pPr>
        <w:spacing w:after="0" w:line="240" w:lineRule="auto"/>
        <w:rPr>
          <w:rFonts w:ascii="Times New Roman" w:hAnsi="Times New Roman" w:cs="Times New Roman"/>
          <w:sz w:val="24"/>
          <w:szCs w:val="24"/>
        </w:rPr>
      </w:pPr>
      <w:r>
        <w:rPr>
          <w:rFonts w:ascii="Times New Roman" w:hAnsi="Times New Roman" w:cs="Times New Roman"/>
          <w:sz w:val="24"/>
          <w:szCs w:val="24"/>
        </w:rPr>
        <w:t>Student’s PAWS ID Number</w:t>
      </w:r>
      <w:r>
        <w:rPr>
          <w:rFonts w:ascii="Times New Roman" w:hAnsi="Times New Roman" w:cs="Times New Roman"/>
          <w:sz w:val="24"/>
          <w:szCs w:val="24"/>
        </w:rPr>
        <w:tab/>
        <w:t>_______________________________________</w:t>
      </w:r>
    </w:p>
    <w:p w14:paraId="674BA0A1" w14:textId="77777777" w:rsidR="006B603E" w:rsidRDefault="006B603E" w:rsidP="006B603E">
      <w:pPr>
        <w:spacing w:after="0" w:line="240" w:lineRule="auto"/>
        <w:rPr>
          <w:rFonts w:ascii="Times New Roman" w:hAnsi="Times New Roman" w:cs="Times New Roman"/>
          <w:sz w:val="24"/>
          <w:szCs w:val="24"/>
        </w:rPr>
      </w:pPr>
    </w:p>
    <w:p w14:paraId="065D1F22" w14:textId="77777777" w:rsidR="00900A7E" w:rsidRPr="00DE0AAA" w:rsidRDefault="00900A7E" w:rsidP="00900A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Checkpoint 1: Entrance into Teacher Candidacy</w:t>
      </w:r>
    </w:p>
    <w:p w14:paraId="460D8434" w14:textId="77777777" w:rsidR="00DE0AAA" w:rsidRDefault="00DE0AAA" w:rsidP="006B603E">
      <w:pPr>
        <w:spacing w:after="0" w:line="240" w:lineRule="auto"/>
        <w:rPr>
          <w:rFonts w:ascii="Times New Roman" w:hAnsi="Times New Roman" w:cs="Times New Roman"/>
          <w:sz w:val="24"/>
          <w:szCs w:val="24"/>
        </w:rPr>
      </w:pPr>
    </w:p>
    <w:p w14:paraId="0F958E3E" w14:textId="77777777" w:rsidR="006B603E" w:rsidRPr="00B74952" w:rsidRDefault="006B603E" w:rsidP="00B74952">
      <w:pPr>
        <w:pStyle w:val="ListParagraph"/>
        <w:numPr>
          <w:ilvl w:val="0"/>
          <w:numId w:val="3"/>
        </w:numPr>
        <w:spacing w:after="0" w:line="240" w:lineRule="auto"/>
        <w:rPr>
          <w:rFonts w:ascii="Times New Roman" w:hAnsi="Times New Roman" w:cs="Times New Roman"/>
          <w:sz w:val="24"/>
          <w:szCs w:val="24"/>
        </w:rPr>
      </w:pPr>
      <w:r w:rsidRPr="00B74952">
        <w:rPr>
          <w:rFonts w:ascii="Times New Roman" w:hAnsi="Times New Roman" w:cs="Times New Roman"/>
          <w:sz w:val="24"/>
          <w:szCs w:val="24"/>
        </w:rPr>
        <w:t xml:space="preserve">Prior to formal admission into the teacher preparation program a student must have a minimum of 16 earned course units, a grade of B- or higher in </w:t>
      </w:r>
      <w:r w:rsidR="00D75CE0">
        <w:rPr>
          <w:rFonts w:ascii="Times New Roman" w:hAnsi="Times New Roman" w:cs="Times New Roman"/>
          <w:sz w:val="24"/>
          <w:szCs w:val="24"/>
        </w:rPr>
        <w:t>ECE 202</w:t>
      </w:r>
      <w:r w:rsidR="0087281F">
        <w:rPr>
          <w:rFonts w:ascii="Times New Roman" w:hAnsi="Times New Roman" w:cs="Times New Roman"/>
          <w:sz w:val="24"/>
          <w:szCs w:val="24"/>
        </w:rPr>
        <w:t xml:space="preserve"> and in </w:t>
      </w:r>
      <w:r w:rsidR="00D75CE0">
        <w:rPr>
          <w:rFonts w:ascii="Times New Roman" w:hAnsi="Times New Roman" w:cs="Times New Roman"/>
          <w:sz w:val="24"/>
          <w:szCs w:val="24"/>
        </w:rPr>
        <w:t>ECE 203</w:t>
      </w:r>
      <w:r w:rsidR="0087281F">
        <w:rPr>
          <w:rFonts w:ascii="Times New Roman" w:hAnsi="Times New Roman" w:cs="Times New Roman"/>
          <w:sz w:val="24"/>
          <w:szCs w:val="24"/>
        </w:rPr>
        <w:t xml:space="preserve"> (Special Education students only)</w:t>
      </w:r>
      <w:r w:rsidRPr="00B74952">
        <w:rPr>
          <w:rFonts w:ascii="Times New Roman" w:hAnsi="Times New Roman" w:cs="Times New Roman"/>
          <w:sz w:val="24"/>
          <w:szCs w:val="24"/>
        </w:rPr>
        <w:t>, and a minimum GPA of 2.75 or higher.</w:t>
      </w:r>
    </w:p>
    <w:p w14:paraId="777EA1B5" w14:textId="77777777" w:rsidR="00F34C1C" w:rsidRDefault="00F34C1C" w:rsidP="006B603E">
      <w:pPr>
        <w:spacing w:after="0" w:line="240" w:lineRule="auto"/>
        <w:rPr>
          <w:rFonts w:ascii="Times New Roman" w:hAnsi="Times New Roman" w:cs="Times New Roman"/>
          <w:sz w:val="24"/>
          <w:szCs w:val="24"/>
        </w:rPr>
      </w:pPr>
    </w:p>
    <w:p w14:paraId="500E9E01" w14:textId="77777777" w:rsidR="00F34C1C" w:rsidRDefault="00F34C1C" w:rsidP="006B603E">
      <w:pPr>
        <w:spacing w:after="0" w:line="240" w:lineRule="auto"/>
        <w:rPr>
          <w:rFonts w:ascii="Times New Roman" w:hAnsi="Times New Roman" w:cs="Times New Roman"/>
          <w:sz w:val="24"/>
          <w:szCs w:val="24"/>
        </w:rPr>
      </w:pPr>
    </w:p>
    <w:p w14:paraId="5BD072F0"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Number of Earned Course Units</w:t>
      </w:r>
      <w:r>
        <w:rPr>
          <w:rFonts w:ascii="Times New Roman" w:hAnsi="Times New Roman" w:cs="Times New Roman"/>
          <w:sz w:val="24"/>
          <w:szCs w:val="24"/>
        </w:rPr>
        <w:tab/>
        <w:t>_____</w:t>
      </w:r>
    </w:p>
    <w:p w14:paraId="66D65493" w14:textId="77777777" w:rsidR="00F34C1C" w:rsidRDefault="00F34C1C" w:rsidP="00F34C1C">
      <w:pPr>
        <w:spacing w:after="0" w:line="240" w:lineRule="auto"/>
        <w:ind w:left="720"/>
        <w:rPr>
          <w:rFonts w:ascii="Times New Roman" w:hAnsi="Times New Roman" w:cs="Times New Roman"/>
          <w:sz w:val="24"/>
          <w:szCs w:val="24"/>
        </w:rPr>
      </w:pPr>
    </w:p>
    <w:p w14:paraId="4777811D" w14:textId="77777777" w:rsidR="00F34C1C" w:rsidRDefault="00D75CE0"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ECE 202</w:t>
      </w:r>
      <w:r w:rsidR="00F34C1C">
        <w:rPr>
          <w:rFonts w:ascii="Times New Roman" w:hAnsi="Times New Roman" w:cs="Times New Roman"/>
          <w:sz w:val="24"/>
          <w:szCs w:val="24"/>
        </w:rPr>
        <w:t xml:space="preserve"> Grade</w:t>
      </w:r>
      <w:r w:rsidR="00F34C1C">
        <w:rPr>
          <w:rFonts w:ascii="Times New Roman" w:hAnsi="Times New Roman" w:cs="Times New Roman"/>
          <w:sz w:val="24"/>
          <w:szCs w:val="24"/>
        </w:rPr>
        <w:tab/>
      </w:r>
      <w:r w:rsidR="00F34C1C">
        <w:rPr>
          <w:rFonts w:ascii="Times New Roman" w:hAnsi="Times New Roman" w:cs="Times New Roman"/>
          <w:sz w:val="24"/>
          <w:szCs w:val="24"/>
        </w:rPr>
        <w:tab/>
      </w:r>
      <w:r w:rsidR="00F34C1C">
        <w:rPr>
          <w:rFonts w:ascii="Times New Roman" w:hAnsi="Times New Roman" w:cs="Times New Roman"/>
          <w:sz w:val="24"/>
          <w:szCs w:val="24"/>
        </w:rPr>
        <w:tab/>
        <w:t>_____</w:t>
      </w:r>
    </w:p>
    <w:p w14:paraId="4EA11D16" w14:textId="77777777" w:rsidR="00F34C1C" w:rsidRDefault="00F34C1C" w:rsidP="00F34C1C">
      <w:pPr>
        <w:spacing w:after="0" w:line="240" w:lineRule="auto"/>
        <w:ind w:left="720"/>
        <w:rPr>
          <w:rFonts w:ascii="Times New Roman" w:hAnsi="Times New Roman" w:cs="Times New Roman"/>
          <w:sz w:val="24"/>
          <w:szCs w:val="24"/>
        </w:rPr>
      </w:pPr>
    </w:p>
    <w:p w14:paraId="15E5AFE2" w14:textId="77777777" w:rsidR="00F34C1C" w:rsidRDefault="00D75CE0"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ECE 203</w:t>
      </w:r>
      <w:r w:rsidR="00F34C1C">
        <w:rPr>
          <w:rFonts w:ascii="Times New Roman" w:hAnsi="Times New Roman" w:cs="Times New Roman"/>
          <w:sz w:val="24"/>
          <w:szCs w:val="24"/>
        </w:rPr>
        <w:t xml:space="preserve"> Grade</w:t>
      </w:r>
      <w:r w:rsidR="00F34C1C">
        <w:rPr>
          <w:rFonts w:ascii="Times New Roman" w:hAnsi="Times New Roman" w:cs="Times New Roman"/>
          <w:sz w:val="24"/>
          <w:szCs w:val="24"/>
        </w:rPr>
        <w:tab/>
      </w:r>
      <w:r w:rsidR="00F34C1C">
        <w:rPr>
          <w:rFonts w:ascii="Times New Roman" w:hAnsi="Times New Roman" w:cs="Times New Roman"/>
          <w:sz w:val="24"/>
          <w:szCs w:val="24"/>
        </w:rPr>
        <w:tab/>
      </w:r>
      <w:r w:rsidR="00F34C1C">
        <w:rPr>
          <w:rFonts w:ascii="Times New Roman" w:hAnsi="Times New Roman" w:cs="Times New Roman"/>
          <w:sz w:val="24"/>
          <w:szCs w:val="24"/>
        </w:rPr>
        <w:tab/>
        <w:t>_____</w:t>
      </w:r>
    </w:p>
    <w:p w14:paraId="2799313E" w14:textId="77777777" w:rsidR="00F34C1C" w:rsidRDefault="00F34C1C" w:rsidP="00F34C1C">
      <w:pPr>
        <w:spacing w:after="0" w:line="240" w:lineRule="auto"/>
        <w:ind w:left="720"/>
        <w:rPr>
          <w:rFonts w:ascii="Times New Roman" w:hAnsi="Times New Roman" w:cs="Times New Roman"/>
          <w:sz w:val="24"/>
          <w:szCs w:val="24"/>
        </w:rPr>
      </w:pPr>
    </w:p>
    <w:p w14:paraId="3B02DD95"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77FB7099" w14:textId="77777777" w:rsidR="00F34C1C" w:rsidRDefault="00F34C1C" w:rsidP="006B603E">
      <w:pPr>
        <w:spacing w:after="0" w:line="240" w:lineRule="auto"/>
        <w:rPr>
          <w:rFonts w:ascii="Times New Roman" w:hAnsi="Times New Roman" w:cs="Times New Roman"/>
          <w:sz w:val="24"/>
          <w:szCs w:val="24"/>
        </w:rPr>
      </w:pPr>
    </w:p>
    <w:p w14:paraId="041B84C3" w14:textId="77777777" w:rsidR="00F34C1C" w:rsidRPr="00B74952" w:rsidRDefault="00F34C1C" w:rsidP="00B74952">
      <w:pPr>
        <w:pStyle w:val="ListParagraph"/>
        <w:numPr>
          <w:ilvl w:val="0"/>
          <w:numId w:val="3"/>
        </w:numPr>
        <w:spacing w:after="0" w:line="240" w:lineRule="auto"/>
        <w:rPr>
          <w:rFonts w:ascii="Times New Roman" w:hAnsi="Times New Roman" w:cs="Times New Roman"/>
          <w:sz w:val="24"/>
          <w:szCs w:val="24"/>
        </w:rPr>
      </w:pPr>
      <w:r w:rsidRPr="00B74952">
        <w:rPr>
          <w:rFonts w:ascii="Times New Roman" w:hAnsi="Times New Roman" w:cs="Times New Roman"/>
          <w:sz w:val="24"/>
          <w:szCs w:val="24"/>
        </w:rPr>
        <w:t xml:space="preserve">Students who earned </w:t>
      </w:r>
      <w:r w:rsidR="001D091E">
        <w:rPr>
          <w:rFonts w:ascii="Times New Roman" w:hAnsi="Times New Roman" w:cs="Times New Roman"/>
          <w:sz w:val="24"/>
          <w:szCs w:val="24"/>
        </w:rPr>
        <w:t>the minimum score</w:t>
      </w:r>
      <w:r w:rsidRPr="00B74952">
        <w:rPr>
          <w:rFonts w:ascii="Times New Roman" w:hAnsi="Times New Roman" w:cs="Times New Roman"/>
          <w:sz w:val="24"/>
          <w:szCs w:val="24"/>
        </w:rPr>
        <w:t xml:space="preserve"> or higher on the SAT</w:t>
      </w:r>
      <w:r w:rsidR="001D091E">
        <w:rPr>
          <w:rFonts w:ascii="Times New Roman" w:hAnsi="Times New Roman" w:cs="Times New Roman"/>
          <w:sz w:val="24"/>
          <w:szCs w:val="24"/>
        </w:rPr>
        <w:t>*</w:t>
      </w:r>
      <w:r w:rsidR="001D79BE">
        <w:rPr>
          <w:rFonts w:ascii="Times New Roman" w:hAnsi="Times New Roman" w:cs="Times New Roman"/>
          <w:sz w:val="24"/>
          <w:szCs w:val="24"/>
        </w:rPr>
        <w:t>*</w:t>
      </w:r>
      <w:r w:rsidRPr="00B74952">
        <w:rPr>
          <w:rFonts w:ascii="Times New Roman" w:hAnsi="Times New Roman" w:cs="Times New Roman"/>
          <w:sz w:val="24"/>
          <w:szCs w:val="24"/>
        </w:rPr>
        <w:t xml:space="preserve"> or earned 23 or higher on the ACT do not need to take the Praxis Core tests.</w:t>
      </w:r>
    </w:p>
    <w:p w14:paraId="2EC0E4F6" w14:textId="77777777" w:rsidR="00F34C1C" w:rsidRDefault="00F34C1C" w:rsidP="006B603E">
      <w:pPr>
        <w:spacing w:after="0" w:line="240" w:lineRule="auto"/>
        <w:rPr>
          <w:rFonts w:ascii="Times New Roman" w:hAnsi="Times New Roman" w:cs="Times New Roman"/>
          <w:sz w:val="24"/>
          <w:szCs w:val="24"/>
        </w:rPr>
      </w:pPr>
    </w:p>
    <w:p w14:paraId="391C8D15"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SAT Score</w:t>
      </w:r>
      <w:r>
        <w:rPr>
          <w:rFonts w:ascii="Times New Roman" w:hAnsi="Times New Roman" w:cs="Times New Roman"/>
          <w:sz w:val="24"/>
          <w:szCs w:val="24"/>
        </w:rPr>
        <w:tab/>
      </w:r>
      <w:r>
        <w:rPr>
          <w:rFonts w:ascii="Times New Roman" w:hAnsi="Times New Roman" w:cs="Times New Roman"/>
          <w:sz w:val="24"/>
          <w:szCs w:val="24"/>
        </w:rPr>
        <w:tab/>
        <w:t>______</w:t>
      </w:r>
    </w:p>
    <w:p w14:paraId="175D1EB2" w14:textId="77777777" w:rsidR="00F34C1C" w:rsidRDefault="00F34C1C" w:rsidP="00F34C1C">
      <w:pPr>
        <w:spacing w:after="0" w:line="240" w:lineRule="auto"/>
        <w:ind w:left="720"/>
        <w:rPr>
          <w:rFonts w:ascii="Times New Roman" w:hAnsi="Times New Roman" w:cs="Times New Roman"/>
          <w:sz w:val="24"/>
          <w:szCs w:val="24"/>
        </w:rPr>
      </w:pPr>
    </w:p>
    <w:p w14:paraId="6A6F51C0"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ACT Score</w:t>
      </w:r>
      <w:r>
        <w:rPr>
          <w:rFonts w:ascii="Times New Roman" w:hAnsi="Times New Roman" w:cs="Times New Roman"/>
          <w:sz w:val="24"/>
          <w:szCs w:val="24"/>
        </w:rPr>
        <w:tab/>
      </w:r>
      <w:r>
        <w:rPr>
          <w:rFonts w:ascii="Times New Roman" w:hAnsi="Times New Roman" w:cs="Times New Roman"/>
          <w:sz w:val="24"/>
          <w:szCs w:val="24"/>
        </w:rPr>
        <w:tab/>
        <w:t>______</w:t>
      </w:r>
    </w:p>
    <w:p w14:paraId="4BA030B4" w14:textId="77777777" w:rsidR="00F34C1C" w:rsidRDefault="00F34C1C" w:rsidP="00BA4CA0">
      <w:pPr>
        <w:spacing w:after="0" w:line="240" w:lineRule="auto"/>
        <w:rPr>
          <w:rFonts w:ascii="Times New Roman" w:hAnsi="Times New Roman" w:cs="Times New Roman"/>
          <w:sz w:val="24"/>
          <w:szCs w:val="24"/>
        </w:rPr>
      </w:pPr>
    </w:p>
    <w:p w14:paraId="5B795031" w14:textId="77777777" w:rsidR="00BA4CA0" w:rsidRDefault="00DE0AAA" w:rsidP="00B749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student does_____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not</w:t>
      </w:r>
      <w:r w:rsidR="00B2474D">
        <w:rPr>
          <w:rFonts w:ascii="Times New Roman" w:hAnsi="Times New Roman" w:cs="Times New Roman"/>
          <w:sz w:val="24"/>
          <w:szCs w:val="24"/>
        </w:rPr>
        <w:t xml:space="preserve"> _____ </w:t>
      </w:r>
      <w:r>
        <w:rPr>
          <w:rFonts w:ascii="Times New Roman" w:hAnsi="Times New Roman" w:cs="Times New Roman"/>
          <w:sz w:val="24"/>
          <w:szCs w:val="24"/>
        </w:rPr>
        <w:t xml:space="preserve">need to take the </w:t>
      </w:r>
      <w:r w:rsidR="00B74952">
        <w:rPr>
          <w:rFonts w:ascii="Times New Roman" w:hAnsi="Times New Roman" w:cs="Times New Roman"/>
          <w:sz w:val="24"/>
          <w:szCs w:val="24"/>
        </w:rPr>
        <w:t>Praxis</w:t>
      </w:r>
      <w:r>
        <w:rPr>
          <w:rFonts w:ascii="Times New Roman" w:hAnsi="Times New Roman" w:cs="Times New Roman"/>
          <w:sz w:val="24"/>
          <w:szCs w:val="24"/>
        </w:rPr>
        <w:t xml:space="preserve"> Core tests.</w:t>
      </w:r>
    </w:p>
    <w:p w14:paraId="580649BB" w14:textId="77777777" w:rsidR="00DE0AAA" w:rsidRDefault="00DE0AAA" w:rsidP="00BA4CA0">
      <w:pPr>
        <w:spacing w:after="0" w:line="240" w:lineRule="auto"/>
        <w:rPr>
          <w:rFonts w:ascii="Times New Roman" w:hAnsi="Times New Roman" w:cs="Times New Roman"/>
          <w:sz w:val="24"/>
          <w:szCs w:val="24"/>
        </w:rPr>
      </w:pPr>
    </w:p>
    <w:p w14:paraId="04477449"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t>Praxis Core Scores:</w:t>
      </w:r>
      <w:r>
        <w:rPr>
          <w:rFonts w:ascii="Times New Roman" w:hAnsi="Times New Roman" w:cs="Times New Roman"/>
          <w:sz w:val="24"/>
          <w:szCs w:val="24"/>
        </w:rPr>
        <w:tab/>
      </w:r>
      <w:r>
        <w:rPr>
          <w:rFonts w:ascii="Times New Roman" w:hAnsi="Times New Roman" w:cs="Times New Roman"/>
          <w:sz w:val="24"/>
          <w:szCs w:val="24"/>
        </w:rPr>
        <w:tab/>
        <w:t>Reading 156 minimum</w:t>
      </w:r>
      <w:r>
        <w:rPr>
          <w:rFonts w:ascii="Times New Roman" w:hAnsi="Times New Roman" w:cs="Times New Roman"/>
          <w:sz w:val="24"/>
          <w:szCs w:val="24"/>
        </w:rPr>
        <w:tab/>
        <w:t>Student’s score_____</w:t>
      </w:r>
    </w:p>
    <w:p w14:paraId="4444D6D5"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Writing 162 minimum</w:t>
      </w:r>
      <w:r>
        <w:rPr>
          <w:rFonts w:ascii="Times New Roman" w:hAnsi="Times New Roman" w:cs="Times New Roman"/>
          <w:sz w:val="24"/>
          <w:szCs w:val="24"/>
        </w:rPr>
        <w:tab/>
      </w:r>
      <w:r>
        <w:rPr>
          <w:rFonts w:ascii="Times New Roman" w:hAnsi="Times New Roman" w:cs="Times New Roman"/>
          <w:sz w:val="24"/>
          <w:szCs w:val="24"/>
        </w:rPr>
        <w:tab/>
        <w:t>Student’s score_____</w:t>
      </w:r>
    </w:p>
    <w:p w14:paraId="1FF279B4"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 150 minimum</w:t>
      </w:r>
      <w:r>
        <w:rPr>
          <w:rFonts w:ascii="Times New Roman" w:hAnsi="Times New Roman" w:cs="Times New Roman"/>
          <w:sz w:val="24"/>
          <w:szCs w:val="24"/>
        </w:rPr>
        <w:tab/>
      </w:r>
      <w:r>
        <w:rPr>
          <w:rFonts w:ascii="Times New Roman" w:hAnsi="Times New Roman" w:cs="Times New Roman"/>
          <w:sz w:val="24"/>
          <w:szCs w:val="24"/>
        </w:rPr>
        <w:tab/>
        <w:t>Student’s score_____</w:t>
      </w:r>
    </w:p>
    <w:p w14:paraId="3433BD71" w14:textId="77777777" w:rsidR="00DE0AAA" w:rsidRDefault="00DE0AAA" w:rsidP="00BA4CA0">
      <w:pPr>
        <w:spacing w:after="0" w:line="240" w:lineRule="auto"/>
        <w:rPr>
          <w:rFonts w:ascii="Times New Roman" w:hAnsi="Times New Roman" w:cs="Times New Roman"/>
          <w:sz w:val="24"/>
          <w:szCs w:val="24"/>
        </w:rPr>
      </w:pPr>
    </w:p>
    <w:p w14:paraId="3FF763BB" w14:textId="77777777" w:rsidR="00DE0AAA" w:rsidRPr="00B2474D" w:rsidRDefault="00DE0AAA" w:rsidP="00B2474D">
      <w:pPr>
        <w:spacing w:after="0" w:line="240" w:lineRule="auto"/>
        <w:ind w:left="360"/>
        <w:rPr>
          <w:rFonts w:ascii="Times New Roman" w:hAnsi="Times New Roman" w:cs="Times New Roman"/>
          <w:b/>
          <w:sz w:val="24"/>
          <w:szCs w:val="24"/>
        </w:rPr>
      </w:pPr>
      <w:r w:rsidRPr="00B2474D">
        <w:rPr>
          <w:rFonts w:ascii="Times New Roman" w:hAnsi="Times New Roman" w:cs="Times New Roman"/>
          <w:b/>
          <w:sz w:val="24"/>
          <w:szCs w:val="24"/>
        </w:rPr>
        <w:t>Date</w:t>
      </w:r>
      <w:proofErr w:type="gramStart"/>
      <w:r w:rsidRPr="00B2474D">
        <w:rPr>
          <w:rFonts w:ascii="Times New Roman" w:hAnsi="Times New Roman" w:cs="Times New Roman"/>
          <w:b/>
          <w:sz w:val="24"/>
          <w:szCs w:val="24"/>
        </w:rPr>
        <w:t>:_</w:t>
      </w:r>
      <w:proofErr w:type="gramEnd"/>
      <w:r w:rsidRPr="00B2474D">
        <w:rPr>
          <w:rFonts w:ascii="Times New Roman" w:hAnsi="Times New Roman" w:cs="Times New Roman"/>
          <w:b/>
          <w:sz w:val="24"/>
          <w:szCs w:val="24"/>
        </w:rPr>
        <w:t>_________</w:t>
      </w:r>
      <w:r w:rsidRPr="00B2474D">
        <w:rPr>
          <w:rFonts w:ascii="Times New Roman" w:hAnsi="Times New Roman" w:cs="Times New Roman"/>
          <w:b/>
          <w:sz w:val="24"/>
          <w:szCs w:val="24"/>
        </w:rPr>
        <w:tab/>
        <w:t>Student meets_____ does not meet_____ the requirements for entrance into the teacher preparation program.  For students who do not meet the requirements, list the deficiency below.</w:t>
      </w:r>
    </w:p>
    <w:p w14:paraId="10B9C1F2" w14:textId="77777777" w:rsidR="00DE0AAA" w:rsidRDefault="00DE0AAA" w:rsidP="00BA4CA0">
      <w:pPr>
        <w:spacing w:after="0" w:line="240" w:lineRule="auto"/>
        <w:rPr>
          <w:rFonts w:ascii="Times New Roman" w:hAnsi="Times New Roman" w:cs="Times New Roman"/>
          <w:sz w:val="24"/>
          <w:szCs w:val="24"/>
        </w:rPr>
      </w:pPr>
    </w:p>
    <w:p w14:paraId="41521F8E" w14:textId="77777777" w:rsidR="00B2474D" w:rsidRDefault="00DE0AAA" w:rsidP="00C154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w:t>
      </w:r>
      <w:r w:rsidR="003E11B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w:t>
      </w:r>
      <w:r w:rsidR="003E11B2">
        <w:rPr>
          <w:rFonts w:ascii="Times New Roman" w:hAnsi="Times New Roman" w:cs="Times New Roman"/>
          <w:sz w:val="24"/>
          <w:szCs w:val="24"/>
        </w:rPr>
        <w:t>____________</w:t>
      </w:r>
    </w:p>
    <w:p w14:paraId="6604978F" w14:textId="77777777" w:rsidR="00900A7E" w:rsidRPr="00DE0AAA" w:rsidRDefault="00900A7E" w:rsidP="00900A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Checkpoint 2: Monitoring progress prior to Clinical Practice I</w:t>
      </w:r>
    </w:p>
    <w:p w14:paraId="11EC051A" w14:textId="77777777" w:rsidR="00DE0AAA" w:rsidRDefault="00DE0AAA" w:rsidP="00BA4CA0">
      <w:pPr>
        <w:spacing w:after="0" w:line="240" w:lineRule="auto"/>
        <w:rPr>
          <w:rFonts w:ascii="Times New Roman" w:hAnsi="Times New Roman" w:cs="Times New Roman"/>
          <w:sz w:val="24"/>
          <w:szCs w:val="24"/>
        </w:rPr>
      </w:pPr>
      <w:bookmarkStart w:id="0" w:name="_GoBack"/>
      <w:bookmarkEnd w:id="0"/>
    </w:p>
    <w:p w14:paraId="268C6FC4" w14:textId="77777777" w:rsidR="00B2474D" w:rsidRDefault="00DE0AAA" w:rsidP="00701D26">
      <w:pPr>
        <w:pStyle w:val="ListParagraph"/>
        <w:numPr>
          <w:ilvl w:val="0"/>
          <w:numId w:val="1"/>
        </w:numPr>
        <w:spacing w:after="0" w:line="240" w:lineRule="auto"/>
        <w:ind w:left="360"/>
        <w:rPr>
          <w:rFonts w:ascii="Times New Roman" w:hAnsi="Times New Roman" w:cs="Times New Roman"/>
          <w:sz w:val="24"/>
          <w:szCs w:val="24"/>
        </w:rPr>
      </w:pPr>
      <w:r w:rsidRPr="008D1FEF">
        <w:rPr>
          <w:rFonts w:ascii="Times New Roman" w:hAnsi="Times New Roman" w:cs="Times New Roman"/>
          <w:sz w:val="24"/>
          <w:szCs w:val="24"/>
        </w:rPr>
        <w:t>Minimum GPA of 3.0 or higher</w:t>
      </w:r>
      <w:r w:rsidR="00B2474D">
        <w:rPr>
          <w:rFonts w:ascii="Times New Roman" w:hAnsi="Times New Roman" w:cs="Times New Roman"/>
          <w:sz w:val="24"/>
          <w:szCs w:val="24"/>
        </w:rPr>
        <w:t xml:space="preserve"> required.</w:t>
      </w:r>
    </w:p>
    <w:p w14:paraId="74A88A51" w14:textId="77777777" w:rsidR="00B2474D" w:rsidRDefault="00B2474D" w:rsidP="00701D26">
      <w:pPr>
        <w:pStyle w:val="ListParagraph"/>
        <w:spacing w:after="0" w:line="240" w:lineRule="auto"/>
        <w:ind w:left="360"/>
        <w:rPr>
          <w:rFonts w:ascii="Times New Roman" w:hAnsi="Times New Roman" w:cs="Times New Roman"/>
          <w:sz w:val="24"/>
          <w:szCs w:val="24"/>
        </w:rPr>
      </w:pPr>
    </w:p>
    <w:p w14:paraId="00CF36A6" w14:textId="77777777" w:rsidR="00DE0AAA" w:rsidRPr="008D1FEF" w:rsidRDefault="00DE0AAA" w:rsidP="00701D26">
      <w:pPr>
        <w:pStyle w:val="ListParagraph"/>
        <w:spacing w:after="0" w:line="240" w:lineRule="auto"/>
        <w:ind w:left="360"/>
        <w:rPr>
          <w:rFonts w:ascii="Times New Roman" w:hAnsi="Times New Roman" w:cs="Times New Roman"/>
          <w:sz w:val="24"/>
          <w:szCs w:val="24"/>
        </w:rPr>
      </w:pPr>
      <w:r w:rsidRPr="008D1FEF">
        <w:rPr>
          <w:rFonts w:ascii="Times New Roman" w:hAnsi="Times New Roman" w:cs="Times New Roman"/>
          <w:sz w:val="24"/>
          <w:szCs w:val="24"/>
        </w:rPr>
        <w:t>Student’s GPA______</w:t>
      </w:r>
    </w:p>
    <w:p w14:paraId="28701D1A" w14:textId="77777777" w:rsidR="00DE0AAA" w:rsidRDefault="00DE0AAA" w:rsidP="00BA4CA0">
      <w:pPr>
        <w:spacing w:after="0" w:line="240" w:lineRule="auto"/>
        <w:rPr>
          <w:rFonts w:ascii="Times New Roman" w:hAnsi="Times New Roman" w:cs="Times New Roman"/>
          <w:sz w:val="24"/>
          <w:szCs w:val="24"/>
        </w:rPr>
      </w:pPr>
    </w:p>
    <w:p w14:paraId="70193B05" w14:textId="77777777" w:rsidR="00DE0AAA" w:rsidRDefault="00184276" w:rsidP="00701D2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Demonstrated</w:t>
      </w:r>
      <w:r w:rsidR="00D75CE0">
        <w:rPr>
          <w:rFonts w:ascii="Times New Roman" w:hAnsi="Times New Roman" w:cs="Times New Roman"/>
          <w:sz w:val="24"/>
          <w:szCs w:val="24"/>
        </w:rPr>
        <w:t xml:space="preserve"> a minimum grade of “B-” </w:t>
      </w:r>
      <w:r w:rsidR="00DE0AAA" w:rsidRPr="003C741D">
        <w:rPr>
          <w:rFonts w:ascii="Times New Roman" w:hAnsi="Times New Roman" w:cs="Times New Roman"/>
          <w:sz w:val="24"/>
          <w:szCs w:val="24"/>
        </w:rPr>
        <w:t xml:space="preserve">in </w:t>
      </w:r>
      <w:r w:rsidR="00D75CE0">
        <w:rPr>
          <w:rFonts w:ascii="Times New Roman" w:hAnsi="Times New Roman" w:cs="Times New Roman"/>
          <w:sz w:val="24"/>
          <w:szCs w:val="24"/>
        </w:rPr>
        <w:t>SPE 214, SPE 326, RAL 322, and ECE 302</w:t>
      </w:r>
      <w:r w:rsidR="00DE0AAA" w:rsidRPr="003C741D">
        <w:rPr>
          <w:rFonts w:ascii="Times New Roman" w:hAnsi="Times New Roman" w:cs="Times New Roman"/>
          <w:sz w:val="24"/>
          <w:szCs w:val="24"/>
        </w:rPr>
        <w:t xml:space="preserve">.  </w:t>
      </w:r>
    </w:p>
    <w:p w14:paraId="12FA2C96" w14:textId="77777777" w:rsidR="003C741D" w:rsidRDefault="003C741D" w:rsidP="00701D26">
      <w:pPr>
        <w:spacing w:after="0" w:line="240" w:lineRule="auto"/>
        <w:ind w:left="360"/>
        <w:rPr>
          <w:rFonts w:ascii="Times New Roman" w:hAnsi="Times New Roman" w:cs="Times New Roman"/>
          <w:sz w:val="24"/>
          <w:szCs w:val="24"/>
        </w:rPr>
      </w:pPr>
    </w:p>
    <w:p w14:paraId="228D38CE" w14:textId="77777777" w:rsidR="00A316D3" w:rsidRDefault="00DE0AAA" w:rsidP="00701D2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Student’s grade in </w:t>
      </w:r>
      <w:r w:rsidR="00D75CE0">
        <w:rPr>
          <w:rFonts w:ascii="Times New Roman" w:hAnsi="Times New Roman" w:cs="Times New Roman"/>
          <w:sz w:val="24"/>
          <w:szCs w:val="24"/>
        </w:rPr>
        <w:t>SPE 214</w:t>
      </w:r>
      <w:r w:rsidR="00B2474D">
        <w:rPr>
          <w:rFonts w:ascii="Times New Roman" w:hAnsi="Times New Roman" w:cs="Times New Roman"/>
          <w:sz w:val="24"/>
          <w:szCs w:val="24"/>
        </w:rPr>
        <w:t xml:space="preserve"> </w:t>
      </w:r>
      <w:r>
        <w:rPr>
          <w:rFonts w:ascii="Times New Roman" w:hAnsi="Times New Roman" w:cs="Times New Roman"/>
          <w:sz w:val="24"/>
          <w:szCs w:val="24"/>
        </w:rPr>
        <w:t>_____</w:t>
      </w:r>
    </w:p>
    <w:p w14:paraId="1EC90729" w14:textId="77777777" w:rsidR="00D75CE0" w:rsidRDefault="00D75CE0" w:rsidP="00D75C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grade in SPE 326 _____</w:t>
      </w:r>
    </w:p>
    <w:p w14:paraId="21247EF2" w14:textId="77777777" w:rsidR="00D75CE0" w:rsidRDefault="00D75CE0" w:rsidP="00D75C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grade in RAL 322 _____</w:t>
      </w:r>
    </w:p>
    <w:p w14:paraId="1026D598" w14:textId="77777777" w:rsidR="00D75CE0" w:rsidRDefault="00D75CE0" w:rsidP="00D75C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grade in ECE 302 _____</w:t>
      </w:r>
    </w:p>
    <w:p w14:paraId="3CDCED3A" w14:textId="77777777" w:rsidR="00A316D3" w:rsidRDefault="00A316D3" w:rsidP="00701D26">
      <w:pPr>
        <w:spacing w:after="0" w:line="240" w:lineRule="auto"/>
        <w:rPr>
          <w:rFonts w:ascii="Times New Roman" w:hAnsi="Times New Roman" w:cs="Times New Roman"/>
          <w:sz w:val="24"/>
          <w:szCs w:val="24"/>
        </w:rPr>
      </w:pPr>
    </w:p>
    <w:p w14:paraId="0285AF14" w14:textId="77777777" w:rsidR="00A316D3" w:rsidRDefault="00A316D3" w:rsidP="00701D26">
      <w:pPr>
        <w:pStyle w:val="ListParagraph"/>
        <w:numPr>
          <w:ilvl w:val="0"/>
          <w:numId w:val="1"/>
        </w:numPr>
        <w:spacing w:after="0" w:line="240" w:lineRule="auto"/>
        <w:ind w:left="360"/>
        <w:rPr>
          <w:rFonts w:ascii="Times New Roman" w:hAnsi="Times New Roman" w:cs="Times New Roman"/>
          <w:sz w:val="24"/>
          <w:szCs w:val="24"/>
        </w:rPr>
      </w:pPr>
      <w:r w:rsidRPr="00A316D3">
        <w:rPr>
          <w:rFonts w:ascii="Times New Roman" w:hAnsi="Times New Roman" w:cs="Times New Roman"/>
          <w:sz w:val="24"/>
          <w:szCs w:val="24"/>
        </w:rPr>
        <w:t xml:space="preserve">Student’s </w:t>
      </w:r>
      <w:r w:rsidRPr="003C741D">
        <w:rPr>
          <w:rFonts w:ascii="Times New Roman" w:hAnsi="Times New Roman" w:cs="Times New Roman"/>
          <w:sz w:val="24"/>
          <w:szCs w:val="24"/>
        </w:rPr>
        <w:t xml:space="preserve">overall performance on the Teaching Performance </w:t>
      </w:r>
      <w:r w:rsidR="00801785" w:rsidRPr="003C741D">
        <w:rPr>
          <w:rFonts w:ascii="Times New Roman" w:hAnsi="Times New Roman" w:cs="Times New Roman"/>
          <w:sz w:val="24"/>
          <w:szCs w:val="24"/>
        </w:rPr>
        <w:t>Assessment in</w:t>
      </w:r>
      <w:r w:rsidRPr="003C741D">
        <w:rPr>
          <w:rFonts w:ascii="Times New Roman" w:hAnsi="Times New Roman" w:cs="Times New Roman"/>
          <w:sz w:val="24"/>
          <w:szCs w:val="24"/>
        </w:rPr>
        <w:t xml:space="preserve"> </w:t>
      </w:r>
      <w:r w:rsidR="00184276">
        <w:rPr>
          <w:rFonts w:ascii="Times New Roman" w:hAnsi="Times New Roman" w:cs="Times New Roman"/>
          <w:sz w:val="24"/>
          <w:szCs w:val="24"/>
        </w:rPr>
        <w:t>RAL 322 and ECE 302</w:t>
      </w:r>
      <w:r w:rsidRPr="003C741D">
        <w:rPr>
          <w:rFonts w:ascii="Times New Roman" w:hAnsi="Times New Roman" w:cs="Times New Roman"/>
          <w:sz w:val="24"/>
          <w:szCs w:val="24"/>
        </w:rPr>
        <w:t xml:space="preserve">. </w:t>
      </w:r>
    </w:p>
    <w:p w14:paraId="5D9A400C" w14:textId="77777777" w:rsidR="003C741D" w:rsidRPr="00A316D3" w:rsidRDefault="003C741D" w:rsidP="00701D26">
      <w:pPr>
        <w:pStyle w:val="ListParagraph"/>
        <w:spacing w:after="0" w:line="240" w:lineRule="auto"/>
        <w:ind w:left="360"/>
        <w:rPr>
          <w:rFonts w:ascii="Times New Roman" w:hAnsi="Times New Roman" w:cs="Times New Roman"/>
          <w:sz w:val="24"/>
          <w:szCs w:val="24"/>
        </w:rPr>
      </w:pPr>
    </w:p>
    <w:p w14:paraId="0197E588" w14:textId="77777777" w:rsidR="00A316D3" w:rsidRDefault="00A316D3" w:rsidP="00A316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Satisfactory:</w:t>
      </w:r>
      <w:r>
        <w:rPr>
          <w:rFonts w:ascii="Times New Roman" w:hAnsi="Times New Roman" w:cs="Times New Roman"/>
          <w:sz w:val="24"/>
          <w:szCs w:val="24"/>
        </w:rPr>
        <w:t xml:space="preserve"> No concerns have been indicated on the student’s teaching performance either by the instructor, field supervisor, and cooperating teacher. The candidate has been rated as proficient or higher in all of the criteria.</w:t>
      </w:r>
    </w:p>
    <w:p w14:paraId="3B4D3C5E" w14:textId="77777777" w:rsidR="00A316D3" w:rsidRDefault="00A316D3" w:rsidP="00A316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Unsatisfactory</w:t>
      </w:r>
      <w:r>
        <w:rPr>
          <w:rFonts w:ascii="Times New Roman" w:hAnsi="Times New Roman" w:cs="Times New Roman"/>
          <w:sz w:val="24"/>
          <w:szCs w:val="24"/>
        </w:rPr>
        <w:t xml:space="preserve">: Concerns have been indicated on the student’s teaching performance either by the instructor, field supervisor, and cooperating teacher. The candidate has been rated as not proficient in one or more of all the criteria </w:t>
      </w:r>
    </w:p>
    <w:p w14:paraId="1D11B134" w14:textId="77777777" w:rsidR="00A316D3" w:rsidRDefault="00A316D3" w:rsidP="00A316D3">
      <w:pPr>
        <w:spacing w:after="0" w:line="240" w:lineRule="auto"/>
        <w:rPr>
          <w:rFonts w:ascii="Times New Roman" w:hAnsi="Times New Roman" w:cs="Times New Roman"/>
          <w:sz w:val="24"/>
          <w:szCs w:val="24"/>
        </w:rPr>
      </w:pPr>
    </w:p>
    <w:p w14:paraId="4AC7C8AB" w14:textId="77777777" w:rsidR="00A316D3" w:rsidRPr="003C741D" w:rsidRDefault="00A316D3" w:rsidP="00701D26">
      <w:pPr>
        <w:pStyle w:val="ListParagraph"/>
        <w:numPr>
          <w:ilvl w:val="0"/>
          <w:numId w:val="1"/>
        </w:numPr>
        <w:spacing w:after="0" w:line="240" w:lineRule="auto"/>
        <w:ind w:left="360"/>
        <w:rPr>
          <w:rFonts w:ascii="Times New Roman" w:hAnsi="Times New Roman" w:cs="Times New Roman"/>
          <w:sz w:val="24"/>
          <w:szCs w:val="24"/>
        </w:rPr>
      </w:pPr>
      <w:r w:rsidRPr="003C741D">
        <w:rPr>
          <w:rFonts w:ascii="Times New Roman" w:hAnsi="Times New Roman" w:cs="Times New Roman"/>
          <w:sz w:val="24"/>
          <w:szCs w:val="24"/>
        </w:rPr>
        <w:t xml:space="preserve">Demonstrated acceptable dispositions in </w:t>
      </w:r>
      <w:r w:rsidR="00184276">
        <w:rPr>
          <w:rFonts w:ascii="Times New Roman" w:hAnsi="Times New Roman" w:cs="Times New Roman"/>
          <w:sz w:val="24"/>
          <w:szCs w:val="24"/>
        </w:rPr>
        <w:t>RAL 322 and ECE 302</w:t>
      </w:r>
      <w:r w:rsidRPr="003C741D">
        <w:rPr>
          <w:rFonts w:ascii="Times New Roman" w:hAnsi="Times New Roman" w:cs="Times New Roman"/>
          <w:sz w:val="24"/>
          <w:szCs w:val="24"/>
        </w:rPr>
        <w:t xml:space="preserve">. </w:t>
      </w:r>
    </w:p>
    <w:p w14:paraId="6D6A2B79" w14:textId="77777777" w:rsidR="00A316D3" w:rsidRDefault="00A316D3" w:rsidP="00DD628A">
      <w:pPr>
        <w:pStyle w:val="ListParagraph"/>
        <w:spacing w:after="0" w:line="240" w:lineRule="auto"/>
        <w:ind w:left="0"/>
        <w:rPr>
          <w:rFonts w:ascii="Times New Roman" w:hAnsi="Times New Roman" w:cs="Times New Roman"/>
          <w:sz w:val="24"/>
          <w:szCs w:val="24"/>
        </w:rPr>
      </w:pPr>
    </w:p>
    <w:p w14:paraId="1D12BB9E" w14:textId="77777777" w:rsidR="00A316D3" w:rsidRDefault="00A316D3" w:rsidP="00DD628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Satisfactory</w:t>
      </w:r>
      <w:r>
        <w:rPr>
          <w:rFonts w:ascii="Times New Roman" w:hAnsi="Times New Roman" w:cs="Times New Roman"/>
          <w:sz w:val="24"/>
          <w:szCs w:val="24"/>
        </w:rPr>
        <w:t>: No concerns have been indicated on the student’s dispositions either by the instructor, field supervisor, and cooperating teacher. The candidate has been rated as proficient or higher in all of the criteria.</w:t>
      </w:r>
    </w:p>
    <w:p w14:paraId="72B45D35" w14:textId="77777777" w:rsidR="00A316D3" w:rsidRDefault="00A316D3" w:rsidP="00DD628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Unsatisfactory</w:t>
      </w:r>
      <w:r>
        <w:rPr>
          <w:rFonts w:ascii="Times New Roman" w:hAnsi="Times New Roman" w:cs="Times New Roman"/>
          <w:sz w:val="24"/>
          <w:szCs w:val="24"/>
        </w:rPr>
        <w:t>: Concerns have been indicated on the student’s disposition either by the instructor, field supervisor, and cooperating teacher. The candidate has been rated as not proficient in one or more of all the criteria.</w:t>
      </w:r>
    </w:p>
    <w:p w14:paraId="0C68BF08" w14:textId="77777777" w:rsidR="00A316D3" w:rsidRDefault="00A316D3" w:rsidP="00A316D3">
      <w:pPr>
        <w:spacing w:after="0" w:line="240" w:lineRule="auto"/>
        <w:rPr>
          <w:rFonts w:ascii="Times New Roman" w:hAnsi="Times New Roman" w:cs="Times New Roman"/>
          <w:sz w:val="24"/>
          <w:szCs w:val="24"/>
        </w:rPr>
      </w:pPr>
    </w:p>
    <w:p w14:paraId="2975444A" w14:textId="77777777" w:rsidR="00A316D3" w:rsidRDefault="003C741D" w:rsidP="00DD628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Student has taken the </w:t>
      </w:r>
      <w:r w:rsidR="006D1E90">
        <w:rPr>
          <w:rFonts w:ascii="Times New Roman" w:hAnsi="Times New Roman" w:cs="Times New Roman"/>
          <w:sz w:val="24"/>
          <w:szCs w:val="24"/>
        </w:rPr>
        <w:t xml:space="preserve">Early Childhood Education PRAXIS test (currently test #5025). </w:t>
      </w:r>
      <w:r>
        <w:rPr>
          <w:rFonts w:ascii="Times New Roman" w:hAnsi="Times New Roman" w:cs="Times New Roman"/>
          <w:sz w:val="24"/>
          <w:szCs w:val="24"/>
        </w:rPr>
        <w:t xml:space="preserve">See the following URL for more information on this test. </w:t>
      </w:r>
      <w:hyperlink r:id="rId7" w:tgtFrame="_blank" w:history="1">
        <w:r w:rsidRPr="003C741D">
          <w:rPr>
            <w:rFonts w:ascii="Times New Roman" w:hAnsi="Times New Roman" w:cs="Times New Roman"/>
            <w:sz w:val="24"/>
            <w:szCs w:val="24"/>
          </w:rPr>
          <w:t>http://www.ets.org/praxis/nj/requirements/</w:t>
        </w:r>
      </w:hyperlink>
    </w:p>
    <w:p w14:paraId="12C98F12" w14:textId="77777777" w:rsidR="00B2474D" w:rsidRDefault="00B2474D" w:rsidP="003C741D">
      <w:pPr>
        <w:spacing w:after="0" w:line="240" w:lineRule="auto"/>
        <w:ind w:left="720"/>
        <w:rPr>
          <w:rFonts w:ascii="Times New Roman" w:hAnsi="Times New Roman" w:cs="Times New Roman"/>
          <w:sz w:val="24"/>
          <w:szCs w:val="24"/>
        </w:rPr>
      </w:pPr>
    </w:p>
    <w:p w14:paraId="59826441" w14:textId="77777777" w:rsidR="003C741D" w:rsidRDefault="003C741D" w:rsidP="003C74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Date Praxi</w:t>
      </w:r>
      <w:r w:rsidR="00BF4145">
        <w:rPr>
          <w:rFonts w:ascii="Times New Roman" w:hAnsi="Times New Roman" w:cs="Times New Roman"/>
          <w:sz w:val="24"/>
          <w:szCs w:val="24"/>
        </w:rPr>
        <w:t>s</w:t>
      </w:r>
      <w:r>
        <w:rPr>
          <w:rFonts w:ascii="Times New Roman" w:hAnsi="Times New Roman" w:cs="Times New Roman"/>
          <w:sz w:val="24"/>
          <w:szCs w:val="24"/>
        </w:rPr>
        <w:t xml:space="preserve"> II was taken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4145">
        <w:rPr>
          <w:rFonts w:ascii="Times New Roman" w:hAnsi="Times New Roman" w:cs="Times New Roman"/>
          <w:sz w:val="24"/>
          <w:szCs w:val="24"/>
        </w:rPr>
        <w:t>*</w:t>
      </w:r>
      <w:r>
        <w:rPr>
          <w:rFonts w:ascii="Times New Roman" w:hAnsi="Times New Roman" w:cs="Times New Roman"/>
          <w:sz w:val="24"/>
          <w:szCs w:val="24"/>
        </w:rPr>
        <w:t>Test Score__________</w:t>
      </w:r>
    </w:p>
    <w:p w14:paraId="7A4CECB9" w14:textId="77777777" w:rsidR="003C741D" w:rsidRPr="00B2474D" w:rsidRDefault="003C741D" w:rsidP="003C741D">
      <w:pPr>
        <w:spacing w:after="0" w:line="240" w:lineRule="auto"/>
        <w:ind w:left="720"/>
        <w:rPr>
          <w:rFonts w:ascii="Times New Roman" w:hAnsi="Times New Roman" w:cs="Times New Roman"/>
          <w:sz w:val="24"/>
          <w:szCs w:val="24"/>
        </w:rPr>
      </w:pPr>
    </w:p>
    <w:p w14:paraId="7422709C" w14:textId="77777777" w:rsidR="00B74952" w:rsidRDefault="003C741D" w:rsidP="00DD628A">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Student has _____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not _____</w:t>
      </w:r>
      <w:r w:rsidR="00B74952">
        <w:rPr>
          <w:rFonts w:ascii="Times New Roman" w:hAnsi="Times New Roman" w:cs="Times New Roman"/>
          <w:sz w:val="24"/>
          <w:szCs w:val="24"/>
        </w:rPr>
        <w:t xml:space="preserve"> met all program requirements as specified in the College Bulletin</w:t>
      </w:r>
      <w:r w:rsidR="00B2474D">
        <w:rPr>
          <w:rFonts w:ascii="Times New Roman" w:hAnsi="Times New Roman" w:cs="Times New Roman"/>
          <w:sz w:val="24"/>
          <w:szCs w:val="24"/>
        </w:rPr>
        <w:t>?</w:t>
      </w:r>
    </w:p>
    <w:p w14:paraId="6847172B" w14:textId="77777777" w:rsidR="00DE0AAA" w:rsidRDefault="00DE0AAA" w:rsidP="00BA4CA0">
      <w:pPr>
        <w:spacing w:after="0" w:line="240" w:lineRule="auto"/>
        <w:rPr>
          <w:rFonts w:ascii="Times New Roman" w:hAnsi="Times New Roman" w:cs="Times New Roman"/>
          <w:sz w:val="24"/>
          <w:szCs w:val="24"/>
        </w:rPr>
      </w:pPr>
    </w:p>
    <w:p w14:paraId="0A50A843" w14:textId="77777777" w:rsidR="00B74952" w:rsidRDefault="00B74952" w:rsidP="00B74952">
      <w:pPr>
        <w:spacing w:after="0" w:line="240" w:lineRule="auto"/>
        <w:rPr>
          <w:rFonts w:ascii="Times New Roman" w:hAnsi="Times New Roman" w:cs="Times New Roman"/>
          <w:b/>
          <w:sz w:val="24"/>
          <w:szCs w:val="24"/>
        </w:rPr>
      </w:pPr>
      <w:r w:rsidRPr="000B694C">
        <w:rPr>
          <w:rFonts w:ascii="Times New Roman" w:hAnsi="Times New Roman" w:cs="Times New Roman"/>
          <w:b/>
          <w:sz w:val="24"/>
          <w:szCs w:val="24"/>
        </w:rPr>
        <w:lastRenderedPageBreak/>
        <w:t>Date</w:t>
      </w:r>
      <w:proofErr w:type="gramStart"/>
      <w:r w:rsidRPr="000B694C">
        <w:rPr>
          <w:rFonts w:ascii="Times New Roman" w:hAnsi="Times New Roman" w:cs="Times New Roman"/>
          <w:b/>
          <w:sz w:val="24"/>
          <w:szCs w:val="24"/>
        </w:rPr>
        <w:t>:_</w:t>
      </w:r>
      <w:proofErr w:type="gramEnd"/>
      <w:r w:rsidRPr="000B694C">
        <w:rPr>
          <w:rFonts w:ascii="Times New Roman" w:hAnsi="Times New Roman" w:cs="Times New Roman"/>
          <w:b/>
          <w:sz w:val="24"/>
          <w:szCs w:val="24"/>
        </w:rPr>
        <w:t>_________</w:t>
      </w:r>
      <w:r w:rsidRPr="000B694C">
        <w:rPr>
          <w:rFonts w:ascii="Times New Roman" w:hAnsi="Times New Roman" w:cs="Times New Roman"/>
          <w:b/>
          <w:sz w:val="24"/>
          <w:szCs w:val="24"/>
        </w:rPr>
        <w:tab/>
        <w:t>Student meets_____ does not meet_____ the requirements for enrolling in student teaching. For students who do not meet the requirements, list the deficiency below.</w:t>
      </w:r>
    </w:p>
    <w:p w14:paraId="5353CB6F" w14:textId="77777777" w:rsidR="001D091E" w:rsidRDefault="001D091E" w:rsidP="00B74952">
      <w:pPr>
        <w:spacing w:after="0" w:line="240" w:lineRule="auto"/>
        <w:rPr>
          <w:rFonts w:ascii="Times New Roman" w:hAnsi="Times New Roman" w:cs="Times New Roman"/>
          <w:b/>
          <w:sz w:val="24"/>
          <w:szCs w:val="24"/>
        </w:rPr>
      </w:pPr>
    </w:p>
    <w:p w14:paraId="50B04AE6" w14:textId="77777777" w:rsidR="001D091E" w:rsidRDefault="001D091E">
      <w:pPr>
        <w:rPr>
          <w:rFonts w:ascii="Times New Roman" w:hAnsi="Times New Roman" w:cs="Times New Roman"/>
          <w:b/>
          <w:sz w:val="24"/>
          <w:szCs w:val="24"/>
        </w:rPr>
      </w:pPr>
      <w:r>
        <w:rPr>
          <w:rFonts w:ascii="Times New Roman" w:hAnsi="Times New Roman" w:cs="Times New Roman"/>
          <w:b/>
          <w:sz w:val="24"/>
          <w:szCs w:val="24"/>
        </w:rPr>
        <w:br w:type="page"/>
      </w:r>
    </w:p>
    <w:p w14:paraId="163630C6" w14:textId="77777777" w:rsidR="001D091E" w:rsidRDefault="001D79BE" w:rsidP="001D0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D091E" w:rsidRPr="001D091E">
        <w:rPr>
          <w:rFonts w:ascii="Times New Roman" w:eastAsia="Times New Roman" w:hAnsi="Times New Roman" w:cs="Times New Roman"/>
          <w:sz w:val="24"/>
          <w:szCs w:val="24"/>
        </w:rPr>
        <w:t>*Candidates are exempt from the Praxis Core requirement if they can demonstrate a score on the SAT or ACT at or above the cut score for the year in which they took the exam, shown below:</w:t>
      </w:r>
      <w:r w:rsidR="003E11B2">
        <w:rPr>
          <w:rFonts w:ascii="Times New Roman" w:eastAsia="Times New Roman" w:hAnsi="Times New Roman" w:cs="Times New Roman"/>
          <w:sz w:val="24"/>
          <w:szCs w:val="24"/>
        </w:rPr>
        <w:t xml:space="preserve"> Please note that SAT scores consider only </w:t>
      </w:r>
      <w:proofErr w:type="gramStart"/>
      <w:r w:rsidR="003E11B2">
        <w:rPr>
          <w:rFonts w:ascii="Times New Roman" w:eastAsia="Times New Roman" w:hAnsi="Times New Roman" w:cs="Times New Roman"/>
          <w:sz w:val="24"/>
          <w:szCs w:val="24"/>
        </w:rPr>
        <w:t>Verbal</w:t>
      </w:r>
      <w:proofErr w:type="gramEnd"/>
      <w:r w:rsidR="003E11B2">
        <w:rPr>
          <w:rFonts w:ascii="Times New Roman" w:eastAsia="Times New Roman" w:hAnsi="Times New Roman" w:cs="Times New Roman"/>
          <w:sz w:val="24"/>
          <w:szCs w:val="24"/>
        </w:rPr>
        <w:t xml:space="preserve"> and Math </w:t>
      </w:r>
      <w:proofErr w:type="spellStart"/>
      <w:r w:rsidR="003E11B2">
        <w:rPr>
          <w:rFonts w:ascii="Times New Roman" w:eastAsia="Times New Roman" w:hAnsi="Times New Roman" w:cs="Times New Roman"/>
          <w:sz w:val="24"/>
          <w:szCs w:val="24"/>
        </w:rPr>
        <w:t>subscores</w:t>
      </w:r>
      <w:proofErr w:type="spellEnd"/>
      <w:r w:rsidR="003E11B2">
        <w:rPr>
          <w:rFonts w:ascii="Times New Roman" w:eastAsia="Times New Roman" w:hAnsi="Times New Roman" w:cs="Times New Roman"/>
          <w:sz w:val="24"/>
          <w:szCs w:val="24"/>
        </w:rPr>
        <w:t xml:space="preserve"> (not Writing). </w:t>
      </w:r>
      <w:r w:rsidR="00FC4E06">
        <w:rPr>
          <w:rFonts w:ascii="Times New Roman" w:eastAsia="Times New Roman" w:hAnsi="Times New Roman" w:cs="Times New Roman"/>
          <w:sz w:val="24"/>
          <w:szCs w:val="24"/>
        </w:rPr>
        <w:t xml:space="preserve">As per the most recent information we have, </w:t>
      </w:r>
      <w:r w:rsidR="00422DC1">
        <w:rPr>
          <w:rFonts w:ascii="Times New Roman" w:eastAsia="Times New Roman" w:hAnsi="Times New Roman" w:cs="Times New Roman"/>
          <w:sz w:val="24"/>
          <w:szCs w:val="24"/>
        </w:rPr>
        <w:t>t</w:t>
      </w:r>
      <w:r w:rsidR="003E11B2">
        <w:rPr>
          <w:rFonts w:ascii="Times New Roman" w:eastAsia="Times New Roman" w:hAnsi="Times New Roman" w:cs="Times New Roman"/>
          <w:sz w:val="24"/>
          <w:szCs w:val="24"/>
        </w:rPr>
        <w:t xml:space="preserve">he New Jersey Department of Education will accept the highest score for each test section, regardless of test date (SAT </w:t>
      </w:r>
      <w:proofErr w:type="spellStart"/>
      <w:r w:rsidR="003E11B2">
        <w:rPr>
          <w:rFonts w:ascii="Times New Roman" w:eastAsia="Times New Roman" w:hAnsi="Times New Roman" w:cs="Times New Roman"/>
          <w:sz w:val="24"/>
          <w:szCs w:val="24"/>
        </w:rPr>
        <w:t>superscores</w:t>
      </w:r>
      <w:proofErr w:type="spellEnd"/>
      <w:r w:rsidR="003E11B2">
        <w:rPr>
          <w:rFonts w:ascii="Times New Roman" w:eastAsia="Times New Roman" w:hAnsi="Times New Roman" w:cs="Times New Roman"/>
          <w:sz w:val="24"/>
          <w:szCs w:val="24"/>
        </w:rPr>
        <w:t xml:space="preserve">) </w:t>
      </w:r>
    </w:p>
    <w:p w14:paraId="37F9DFE4" w14:textId="77777777" w:rsidR="00212121" w:rsidRPr="001D091E" w:rsidRDefault="00212121" w:rsidP="001D091E">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93"/>
        <w:gridCol w:w="1815"/>
        <w:gridCol w:w="3140"/>
      </w:tblGrid>
      <w:tr w:rsidR="001D091E" w:rsidRPr="001D091E" w14:paraId="4064753E" w14:textId="77777777" w:rsidTr="0021212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80EFE01" w14:textId="77777777" w:rsidR="001D091E" w:rsidRPr="001D091E" w:rsidRDefault="001D091E" w:rsidP="001D091E">
            <w:pPr>
              <w:spacing w:after="0" w:line="240" w:lineRule="auto"/>
              <w:jc w:val="center"/>
              <w:rPr>
                <w:rFonts w:ascii="Times New Roman" w:eastAsia="Times New Roman" w:hAnsi="Times New Roman" w:cs="Times New Roman"/>
                <w:sz w:val="24"/>
                <w:szCs w:val="24"/>
              </w:rPr>
            </w:pPr>
            <w:r w:rsidRPr="001D091E">
              <w:rPr>
                <w:rFonts w:ascii="Times New Roman" w:eastAsia="Times New Roman" w:hAnsi="Times New Roman" w:cs="Times New Roman"/>
                <w:b/>
                <w:bCs/>
                <w:sz w:val="24"/>
                <w:szCs w:val="24"/>
                <w:u w:val="single"/>
              </w:rPr>
              <w:t>SAT</w:t>
            </w:r>
          </w:p>
        </w:tc>
        <w:tc>
          <w:tcPr>
            <w:tcW w:w="2953" w:type="dxa"/>
            <w:tcBorders>
              <w:top w:val="outset" w:sz="6" w:space="0" w:color="auto"/>
              <w:left w:val="outset" w:sz="6" w:space="0" w:color="auto"/>
              <w:bottom w:val="outset" w:sz="6" w:space="0" w:color="auto"/>
              <w:right w:val="outset" w:sz="6" w:space="0" w:color="auto"/>
            </w:tcBorders>
            <w:shd w:val="clear" w:color="auto" w:fill="E1E1E1"/>
            <w:hideMark/>
          </w:tcPr>
          <w:p w14:paraId="42332D7A" w14:textId="77777777" w:rsidR="001D091E" w:rsidRPr="001D091E" w:rsidRDefault="001D091E" w:rsidP="001D091E">
            <w:pPr>
              <w:spacing w:after="0" w:line="240" w:lineRule="auto"/>
              <w:jc w:val="center"/>
              <w:rPr>
                <w:rFonts w:ascii="Times New Roman" w:eastAsia="Times New Roman" w:hAnsi="Times New Roman" w:cs="Times New Roman"/>
                <w:sz w:val="24"/>
                <w:szCs w:val="24"/>
              </w:rPr>
            </w:pPr>
            <w:r w:rsidRPr="001D091E">
              <w:rPr>
                <w:rFonts w:ascii="Times New Roman" w:eastAsia="Times New Roman" w:hAnsi="Times New Roman" w:cs="Times New Roman"/>
                <w:b/>
                <w:bCs/>
                <w:sz w:val="24"/>
                <w:szCs w:val="24"/>
                <w:u w:val="single"/>
              </w:rPr>
              <w:t>ACT</w:t>
            </w:r>
          </w:p>
        </w:tc>
      </w:tr>
      <w:tr w:rsidR="001D091E" w:rsidRPr="001D091E" w14:paraId="65E7E405" w14:textId="77777777" w:rsidTr="00212121">
        <w:trPr>
          <w:tblCellSpacing w:w="0" w:type="dxa"/>
          <w:jc w:val="center"/>
        </w:trPr>
        <w:tc>
          <w:tcPr>
            <w:tcW w:w="2393" w:type="dxa"/>
            <w:tcBorders>
              <w:top w:val="outset" w:sz="6" w:space="0" w:color="auto"/>
              <w:left w:val="outset" w:sz="6" w:space="0" w:color="auto"/>
              <w:bottom w:val="outset" w:sz="6" w:space="0" w:color="auto"/>
              <w:right w:val="outset" w:sz="6" w:space="0" w:color="auto"/>
            </w:tcBorders>
            <w:shd w:val="clear" w:color="auto" w:fill="auto"/>
            <w:hideMark/>
          </w:tcPr>
          <w:p w14:paraId="68F28FC8" w14:textId="77777777" w:rsidR="001D091E" w:rsidRPr="001D091E" w:rsidRDefault="00212121" w:rsidP="001D0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Verbal</w:t>
            </w:r>
          </w:p>
        </w:tc>
        <w:tc>
          <w:tcPr>
            <w:tcW w:w="1815" w:type="dxa"/>
            <w:tcBorders>
              <w:top w:val="outset" w:sz="6" w:space="0" w:color="auto"/>
              <w:left w:val="outset" w:sz="6" w:space="0" w:color="auto"/>
              <w:bottom w:val="outset" w:sz="6" w:space="0" w:color="auto"/>
              <w:right w:val="outset" w:sz="6" w:space="0" w:color="auto"/>
            </w:tcBorders>
            <w:hideMark/>
          </w:tcPr>
          <w:p w14:paraId="3C82D7B4" w14:textId="77777777" w:rsidR="001D091E" w:rsidRPr="00212121" w:rsidRDefault="00212121" w:rsidP="001D091E">
            <w:pPr>
              <w:spacing w:after="0" w:line="240" w:lineRule="auto"/>
              <w:jc w:val="center"/>
              <w:rPr>
                <w:rFonts w:ascii="Times New Roman" w:eastAsia="Times New Roman" w:hAnsi="Times New Roman" w:cs="Times New Roman"/>
                <w:b/>
                <w:sz w:val="24"/>
                <w:szCs w:val="24"/>
              </w:rPr>
            </w:pPr>
            <w:r w:rsidRPr="00212121">
              <w:rPr>
                <w:rFonts w:ascii="Times New Roman" w:eastAsia="Times New Roman" w:hAnsi="Times New Roman" w:cs="Times New Roman"/>
                <w:b/>
                <w:sz w:val="24"/>
                <w:szCs w:val="24"/>
              </w:rPr>
              <w:t>Math</w:t>
            </w:r>
          </w:p>
        </w:tc>
        <w:tc>
          <w:tcPr>
            <w:tcW w:w="0" w:type="auto"/>
            <w:tcBorders>
              <w:top w:val="outset" w:sz="6" w:space="0" w:color="auto"/>
              <w:left w:val="outset" w:sz="6" w:space="0" w:color="auto"/>
              <w:bottom w:val="outset" w:sz="6" w:space="0" w:color="auto"/>
              <w:right w:val="outset" w:sz="6" w:space="0" w:color="auto"/>
            </w:tcBorders>
            <w:shd w:val="clear" w:color="auto" w:fill="E1E1E1"/>
            <w:hideMark/>
          </w:tcPr>
          <w:p w14:paraId="0299EB63" w14:textId="77777777" w:rsidR="001D091E" w:rsidRPr="00212121" w:rsidRDefault="00212121" w:rsidP="001D091E">
            <w:pPr>
              <w:spacing w:after="0" w:line="240" w:lineRule="auto"/>
              <w:jc w:val="center"/>
              <w:rPr>
                <w:rFonts w:ascii="Times New Roman" w:eastAsia="Times New Roman" w:hAnsi="Times New Roman" w:cs="Times New Roman"/>
                <w:b/>
                <w:sz w:val="24"/>
                <w:szCs w:val="24"/>
              </w:rPr>
            </w:pPr>
            <w:r w:rsidRPr="00212121">
              <w:rPr>
                <w:rFonts w:ascii="Times New Roman" w:eastAsia="Times New Roman" w:hAnsi="Times New Roman" w:cs="Times New Roman"/>
                <w:b/>
                <w:sz w:val="24"/>
                <w:szCs w:val="24"/>
              </w:rPr>
              <w:t>Verbal and Math (composite)</w:t>
            </w:r>
          </w:p>
        </w:tc>
      </w:tr>
      <w:tr w:rsidR="001D091E" w:rsidRPr="001D091E" w14:paraId="372DE39E" w14:textId="77777777" w:rsidTr="002121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23705C" w14:textId="77777777" w:rsidR="001D091E" w:rsidRPr="001D091E" w:rsidRDefault="00212121" w:rsidP="001D0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560</w:t>
            </w:r>
          </w:p>
        </w:tc>
        <w:tc>
          <w:tcPr>
            <w:tcW w:w="0" w:type="auto"/>
            <w:tcBorders>
              <w:top w:val="outset" w:sz="6" w:space="0" w:color="auto"/>
              <w:left w:val="outset" w:sz="6" w:space="0" w:color="auto"/>
              <w:bottom w:val="outset" w:sz="6" w:space="0" w:color="auto"/>
              <w:right w:val="outset" w:sz="6" w:space="0" w:color="auto"/>
            </w:tcBorders>
            <w:hideMark/>
          </w:tcPr>
          <w:p w14:paraId="469A2A0D" w14:textId="77777777" w:rsidR="001D091E" w:rsidRPr="00212121" w:rsidRDefault="00212121" w:rsidP="001D091E">
            <w:pPr>
              <w:spacing w:after="0" w:line="240" w:lineRule="auto"/>
              <w:jc w:val="center"/>
              <w:rPr>
                <w:rFonts w:ascii="Times New Roman" w:eastAsia="Times New Roman" w:hAnsi="Times New Roman" w:cs="Times New Roman"/>
                <w:b/>
                <w:sz w:val="24"/>
                <w:szCs w:val="24"/>
              </w:rPr>
            </w:pPr>
            <w:r w:rsidRPr="00212121">
              <w:rPr>
                <w:rFonts w:ascii="Times New Roman" w:eastAsia="Times New Roman" w:hAnsi="Times New Roman" w:cs="Times New Roman"/>
                <w:b/>
                <w:sz w:val="24"/>
                <w:szCs w:val="24"/>
              </w:rPr>
              <w:t>540</w:t>
            </w:r>
          </w:p>
        </w:tc>
        <w:tc>
          <w:tcPr>
            <w:tcW w:w="0" w:type="auto"/>
            <w:tcBorders>
              <w:top w:val="outset" w:sz="6" w:space="0" w:color="auto"/>
              <w:left w:val="outset" w:sz="6" w:space="0" w:color="auto"/>
              <w:bottom w:val="outset" w:sz="6" w:space="0" w:color="auto"/>
              <w:right w:val="outset" w:sz="6" w:space="0" w:color="auto"/>
            </w:tcBorders>
            <w:shd w:val="clear" w:color="auto" w:fill="E1E1E1"/>
            <w:hideMark/>
          </w:tcPr>
          <w:p w14:paraId="234C0A25" w14:textId="77777777" w:rsidR="001D091E" w:rsidRPr="00212121" w:rsidRDefault="001D091E" w:rsidP="001D091E">
            <w:pPr>
              <w:spacing w:after="0" w:line="240" w:lineRule="auto"/>
              <w:jc w:val="center"/>
              <w:rPr>
                <w:rFonts w:ascii="Times New Roman" w:eastAsia="Times New Roman" w:hAnsi="Times New Roman" w:cs="Times New Roman"/>
                <w:b/>
                <w:sz w:val="24"/>
                <w:szCs w:val="24"/>
              </w:rPr>
            </w:pPr>
            <w:r w:rsidRPr="00212121">
              <w:rPr>
                <w:rFonts w:ascii="Times New Roman" w:eastAsia="Times New Roman" w:hAnsi="Times New Roman" w:cs="Times New Roman"/>
                <w:b/>
                <w:sz w:val="24"/>
                <w:szCs w:val="24"/>
              </w:rPr>
              <w:t>23</w:t>
            </w:r>
          </w:p>
        </w:tc>
      </w:tr>
    </w:tbl>
    <w:p w14:paraId="7681E462" w14:textId="77777777" w:rsidR="001D091E" w:rsidRPr="001D091E" w:rsidRDefault="001D091E" w:rsidP="001D091E">
      <w:pPr>
        <w:spacing w:after="0" w:line="240" w:lineRule="auto"/>
        <w:ind w:left="720"/>
        <w:rPr>
          <w:rFonts w:ascii="Times New Roman" w:eastAsiaTheme="minorEastAsia" w:hAnsi="Times New Roman" w:cs="Times New Roman"/>
          <w:sz w:val="26"/>
          <w:szCs w:val="26"/>
        </w:rPr>
      </w:pPr>
    </w:p>
    <w:p w14:paraId="70238872" w14:textId="77777777" w:rsidR="001D091E" w:rsidRPr="000B694C" w:rsidRDefault="001D091E" w:rsidP="00B74952">
      <w:pPr>
        <w:spacing w:after="0" w:line="240" w:lineRule="auto"/>
        <w:rPr>
          <w:rFonts w:ascii="Times New Roman" w:hAnsi="Times New Roman" w:cs="Times New Roman"/>
          <w:b/>
          <w:sz w:val="24"/>
          <w:szCs w:val="24"/>
        </w:rPr>
      </w:pPr>
    </w:p>
    <w:sectPr w:rsidR="001D091E" w:rsidRPr="000B694C" w:rsidSect="00CF1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437E" w14:textId="77777777" w:rsidR="00DB1447" w:rsidRDefault="00DB1447" w:rsidP="003C741D">
      <w:pPr>
        <w:spacing w:after="0" w:line="240" w:lineRule="auto"/>
      </w:pPr>
      <w:r>
        <w:separator/>
      </w:r>
    </w:p>
  </w:endnote>
  <w:endnote w:type="continuationSeparator" w:id="0">
    <w:p w14:paraId="09CF54A1" w14:textId="77777777" w:rsidR="00DB1447" w:rsidRDefault="00DB1447" w:rsidP="003C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94359"/>
      <w:docPartObj>
        <w:docPartGallery w:val="Page Numbers (Bottom of Page)"/>
        <w:docPartUnique/>
      </w:docPartObj>
    </w:sdtPr>
    <w:sdtEndPr>
      <w:rPr>
        <w:noProof/>
      </w:rPr>
    </w:sdtEndPr>
    <w:sdtContent>
      <w:p w14:paraId="7ABA1874" w14:textId="75FB4269" w:rsidR="003C741D" w:rsidRDefault="00BF4145" w:rsidP="00BF4145">
        <w:pPr>
          <w:pStyle w:val="Footer"/>
        </w:pPr>
        <w:r w:rsidRPr="00BF4145">
          <w:rPr>
            <w:rFonts w:ascii="Times New Roman" w:hAnsi="Times New Roman" w:cs="Times New Roman"/>
            <w:sz w:val="20"/>
            <w:szCs w:val="20"/>
          </w:rPr>
          <w:t xml:space="preserve">*Students are required to take the Praxis II </w:t>
        </w:r>
        <w:r w:rsidRPr="00BF4145">
          <w:rPr>
            <w:rFonts w:ascii="Times New Roman" w:hAnsi="Times New Roman" w:cs="Times New Roman"/>
            <w:b/>
            <w:sz w:val="20"/>
            <w:szCs w:val="20"/>
          </w:rPr>
          <w:t>prior</w:t>
        </w:r>
        <w:r w:rsidRPr="00BF4145">
          <w:rPr>
            <w:rFonts w:ascii="Times New Roman" w:hAnsi="Times New Roman" w:cs="Times New Roman"/>
            <w:sz w:val="20"/>
            <w:szCs w:val="20"/>
          </w:rPr>
          <w:t xml:space="preserve"> to student teaching.  Students who do not meet the cut off score for licensure will be allowed to student teach but will need to retake the test to be eligible for certification.  Students must earn the NJ minimum score or higher for certification.</w:t>
        </w:r>
        <w:r>
          <w:tab/>
        </w:r>
        <w:r w:rsidR="00894D5D">
          <w:fldChar w:fldCharType="begin"/>
        </w:r>
        <w:r w:rsidR="003C741D">
          <w:instrText xml:space="preserve"> PAGE   \* MERGEFORMAT </w:instrText>
        </w:r>
        <w:r w:rsidR="00894D5D">
          <w:fldChar w:fldCharType="separate"/>
        </w:r>
        <w:r w:rsidR="00900A7E">
          <w:rPr>
            <w:noProof/>
          </w:rPr>
          <w:t>3</w:t>
        </w:r>
        <w:r w:rsidR="00894D5D">
          <w:rPr>
            <w:noProof/>
          </w:rPr>
          <w:fldChar w:fldCharType="end"/>
        </w:r>
      </w:p>
    </w:sdtContent>
  </w:sdt>
  <w:p w14:paraId="504924FB" w14:textId="77777777" w:rsidR="003C741D" w:rsidRDefault="00D75CE0">
    <w:pPr>
      <w:pStyle w:val="Footer"/>
    </w:pPr>
    <w:r>
      <w:t>9/26/16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487C" w14:textId="77777777" w:rsidR="00DB1447" w:rsidRDefault="00DB1447" w:rsidP="003C741D">
      <w:pPr>
        <w:spacing w:after="0" w:line="240" w:lineRule="auto"/>
      </w:pPr>
      <w:r>
        <w:separator/>
      </w:r>
    </w:p>
  </w:footnote>
  <w:footnote w:type="continuationSeparator" w:id="0">
    <w:p w14:paraId="598652FD" w14:textId="77777777" w:rsidR="00DB1447" w:rsidRDefault="00DB1447" w:rsidP="003C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E0AFE"/>
    <w:multiLevelType w:val="hybridMultilevel"/>
    <w:tmpl w:val="13723C2A"/>
    <w:lvl w:ilvl="0" w:tplc="97E48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F55B8"/>
    <w:multiLevelType w:val="hybridMultilevel"/>
    <w:tmpl w:val="7C0E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328BA"/>
    <w:multiLevelType w:val="hybridMultilevel"/>
    <w:tmpl w:val="3E2C9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5E5A6E"/>
    <w:multiLevelType w:val="hybridMultilevel"/>
    <w:tmpl w:val="DAE2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271FD0"/>
    <w:multiLevelType w:val="hybridMultilevel"/>
    <w:tmpl w:val="E1A8A5C4"/>
    <w:lvl w:ilvl="0" w:tplc="97E4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E"/>
    <w:rsid w:val="000B316B"/>
    <w:rsid w:val="000B694C"/>
    <w:rsid w:val="00184276"/>
    <w:rsid w:val="001A1CA2"/>
    <w:rsid w:val="001D091E"/>
    <w:rsid w:val="001D79BE"/>
    <w:rsid w:val="00212121"/>
    <w:rsid w:val="002141CE"/>
    <w:rsid w:val="00230C2D"/>
    <w:rsid w:val="002556F5"/>
    <w:rsid w:val="00283F42"/>
    <w:rsid w:val="003C741D"/>
    <w:rsid w:val="003E11B2"/>
    <w:rsid w:val="003E35CA"/>
    <w:rsid w:val="00422DC1"/>
    <w:rsid w:val="00481D35"/>
    <w:rsid w:val="004D7564"/>
    <w:rsid w:val="004E31A0"/>
    <w:rsid w:val="005A5310"/>
    <w:rsid w:val="00651B19"/>
    <w:rsid w:val="006B603E"/>
    <w:rsid w:val="006D1E90"/>
    <w:rsid w:val="00701D26"/>
    <w:rsid w:val="00747403"/>
    <w:rsid w:val="007D4E49"/>
    <w:rsid w:val="007E30DE"/>
    <w:rsid w:val="00801785"/>
    <w:rsid w:val="0082495D"/>
    <w:rsid w:val="0087281F"/>
    <w:rsid w:val="00881368"/>
    <w:rsid w:val="00894D5D"/>
    <w:rsid w:val="008D1FEF"/>
    <w:rsid w:val="00900A7E"/>
    <w:rsid w:val="009A0EA0"/>
    <w:rsid w:val="00A316D3"/>
    <w:rsid w:val="00A61428"/>
    <w:rsid w:val="00B2474D"/>
    <w:rsid w:val="00B53F9C"/>
    <w:rsid w:val="00B74952"/>
    <w:rsid w:val="00BA4CA0"/>
    <w:rsid w:val="00BE1ADF"/>
    <w:rsid w:val="00BF4145"/>
    <w:rsid w:val="00C11260"/>
    <w:rsid w:val="00C15460"/>
    <w:rsid w:val="00CF1177"/>
    <w:rsid w:val="00D75CE0"/>
    <w:rsid w:val="00DA2149"/>
    <w:rsid w:val="00DB1447"/>
    <w:rsid w:val="00DD628A"/>
    <w:rsid w:val="00DE0AAA"/>
    <w:rsid w:val="00DF47A6"/>
    <w:rsid w:val="00EC02C2"/>
    <w:rsid w:val="00F34C1C"/>
    <w:rsid w:val="00F65789"/>
    <w:rsid w:val="00F80FD7"/>
    <w:rsid w:val="00FC4E06"/>
    <w:rsid w:val="00FD70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FFF23"/>
  <w15:docId w15:val="{9E8D89A8-47F3-41B6-9E78-54587564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EF"/>
    <w:pPr>
      <w:ind w:left="720"/>
      <w:contextualSpacing/>
    </w:pPr>
  </w:style>
  <w:style w:type="character" w:styleId="CommentReference">
    <w:name w:val="annotation reference"/>
    <w:basedOn w:val="DefaultParagraphFont"/>
    <w:uiPriority w:val="99"/>
    <w:semiHidden/>
    <w:unhideWhenUsed/>
    <w:rsid w:val="00B74952"/>
    <w:rPr>
      <w:sz w:val="16"/>
      <w:szCs w:val="16"/>
    </w:rPr>
  </w:style>
  <w:style w:type="paragraph" w:styleId="CommentText">
    <w:name w:val="annotation text"/>
    <w:basedOn w:val="Normal"/>
    <w:link w:val="CommentTextChar"/>
    <w:uiPriority w:val="99"/>
    <w:semiHidden/>
    <w:unhideWhenUsed/>
    <w:rsid w:val="00B74952"/>
    <w:pPr>
      <w:spacing w:line="240" w:lineRule="auto"/>
    </w:pPr>
    <w:rPr>
      <w:sz w:val="20"/>
      <w:szCs w:val="20"/>
    </w:rPr>
  </w:style>
  <w:style w:type="character" w:customStyle="1" w:styleId="CommentTextChar">
    <w:name w:val="Comment Text Char"/>
    <w:basedOn w:val="DefaultParagraphFont"/>
    <w:link w:val="CommentText"/>
    <w:uiPriority w:val="99"/>
    <w:semiHidden/>
    <w:rsid w:val="00B74952"/>
    <w:rPr>
      <w:sz w:val="20"/>
      <w:szCs w:val="20"/>
    </w:rPr>
  </w:style>
  <w:style w:type="paragraph" w:styleId="CommentSubject">
    <w:name w:val="annotation subject"/>
    <w:basedOn w:val="CommentText"/>
    <w:next w:val="CommentText"/>
    <w:link w:val="CommentSubjectChar"/>
    <w:uiPriority w:val="99"/>
    <w:semiHidden/>
    <w:unhideWhenUsed/>
    <w:rsid w:val="00B74952"/>
    <w:rPr>
      <w:b/>
      <w:bCs/>
    </w:rPr>
  </w:style>
  <w:style w:type="character" w:customStyle="1" w:styleId="CommentSubjectChar">
    <w:name w:val="Comment Subject Char"/>
    <w:basedOn w:val="CommentTextChar"/>
    <w:link w:val="CommentSubject"/>
    <w:uiPriority w:val="99"/>
    <w:semiHidden/>
    <w:rsid w:val="00B74952"/>
    <w:rPr>
      <w:b/>
      <w:bCs/>
      <w:sz w:val="20"/>
      <w:szCs w:val="20"/>
    </w:rPr>
  </w:style>
  <w:style w:type="paragraph" w:styleId="BalloonText">
    <w:name w:val="Balloon Text"/>
    <w:basedOn w:val="Normal"/>
    <w:link w:val="BalloonTextChar"/>
    <w:uiPriority w:val="99"/>
    <w:semiHidden/>
    <w:unhideWhenUsed/>
    <w:rsid w:val="00B7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52"/>
    <w:rPr>
      <w:rFonts w:ascii="Tahoma" w:hAnsi="Tahoma" w:cs="Tahoma"/>
      <w:sz w:val="16"/>
      <w:szCs w:val="16"/>
    </w:rPr>
  </w:style>
  <w:style w:type="character" w:customStyle="1" w:styleId="object">
    <w:name w:val="object"/>
    <w:basedOn w:val="DefaultParagraphFont"/>
    <w:rsid w:val="003C741D"/>
  </w:style>
  <w:style w:type="character" w:styleId="Hyperlink">
    <w:name w:val="Hyperlink"/>
    <w:basedOn w:val="DefaultParagraphFont"/>
    <w:uiPriority w:val="99"/>
    <w:semiHidden/>
    <w:unhideWhenUsed/>
    <w:rsid w:val="003C741D"/>
    <w:rPr>
      <w:color w:val="0000FF"/>
      <w:u w:val="single"/>
    </w:rPr>
  </w:style>
  <w:style w:type="paragraph" w:styleId="Header">
    <w:name w:val="header"/>
    <w:basedOn w:val="Normal"/>
    <w:link w:val="HeaderChar"/>
    <w:uiPriority w:val="99"/>
    <w:unhideWhenUsed/>
    <w:rsid w:val="003C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1D"/>
  </w:style>
  <w:style w:type="paragraph" w:styleId="Footer">
    <w:name w:val="footer"/>
    <w:basedOn w:val="Normal"/>
    <w:link w:val="FooterChar"/>
    <w:uiPriority w:val="99"/>
    <w:unhideWhenUsed/>
    <w:rsid w:val="003C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s.org/praxis/nj/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cp:lastPrinted>2015-10-06T14:44:00Z</cp:lastPrinted>
  <dcterms:created xsi:type="dcterms:W3CDTF">2016-09-28T14:26:00Z</dcterms:created>
  <dcterms:modified xsi:type="dcterms:W3CDTF">2018-01-18T22:56:00Z</dcterms:modified>
</cp:coreProperties>
</file>